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A8F" w:rsidRDefault="00B56DDA" w:rsidP="00B56D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</w:t>
      </w:r>
      <w:r w:rsidR="00B76A8F">
        <w:rPr>
          <w:rFonts w:ascii="Times New Roman" w:hAnsi="Times New Roman" w:cs="Times New Roman"/>
          <w:b/>
          <w:sz w:val="28"/>
          <w:szCs w:val="28"/>
        </w:rPr>
        <w:t xml:space="preserve"> выполнения олимпиадных заданий</w:t>
      </w:r>
    </w:p>
    <w:p w:rsidR="00B56DDA" w:rsidRPr="00B76A8F" w:rsidRDefault="00B56DDA" w:rsidP="00B76A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B76A8F">
        <w:rPr>
          <w:rFonts w:ascii="Times New Roman" w:hAnsi="Times New Roman" w:cs="Times New Roman"/>
          <w:b/>
          <w:sz w:val="28"/>
          <w:szCs w:val="28"/>
          <w:u w:val="single"/>
        </w:rPr>
        <w:t>г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еографии</w:t>
      </w:r>
      <w:r w:rsidR="00B76A8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B76A8F">
        <w:rPr>
          <w:rFonts w:ascii="Times New Roman" w:hAnsi="Times New Roman" w:cs="Times New Roman"/>
          <w:b/>
          <w:sz w:val="28"/>
          <w:szCs w:val="28"/>
        </w:rPr>
        <w:t>муниципального этапа</w:t>
      </w:r>
      <w:r>
        <w:rPr>
          <w:rFonts w:ascii="Times New Roman" w:hAnsi="Times New Roman" w:cs="Times New Roman"/>
          <w:b/>
          <w:sz w:val="28"/>
          <w:szCs w:val="28"/>
        </w:rPr>
        <w:t xml:space="preserve"> всероссийской олимпиады школьников </w:t>
      </w:r>
      <w:r w:rsidR="00FF02ED">
        <w:rPr>
          <w:rFonts w:ascii="Times New Roman" w:hAnsi="Times New Roman" w:cs="Times New Roman"/>
          <w:b/>
          <w:sz w:val="28"/>
          <w:szCs w:val="28"/>
        </w:rPr>
        <w:t>201</w:t>
      </w:r>
      <w:r w:rsidR="006D054B">
        <w:rPr>
          <w:rFonts w:ascii="Times New Roman" w:hAnsi="Times New Roman" w:cs="Times New Roman"/>
          <w:b/>
          <w:sz w:val="28"/>
          <w:szCs w:val="28"/>
        </w:rPr>
        <w:t>8</w:t>
      </w:r>
      <w:r w:rsidR="00FF02ED">
        <w:rPr>
          <w:rFonts w:ascii="Times New Roman" w:hAnsi="Times New Roman" w:cs="Times New Roman"/>
          <w:b/>
          <w:sz w:val="28"/>
          <w:szCs w:val="28"/>
        </w:rPr>
        <w:t>/201</w:t>
      </w:r>
      <w:r w:rsidR="006D054B">
        <w:rPr>
          <w:rFonts w:ascii="Times New Roman" w:hAnsi="Times New Roman" w:cs="Times New Roman"/>
          <w:b/>
          <w:sz w:val="28"/>
          <w:szCs w:val="28"/>
        </w:rPr>
        <w:t xml:space="preserve">9 </w:t>
      </w:r>
      <w:r>
        <w:rPr>
          <w:rFonts w:ascii="Times New Roman" w:hAnsi="Times New Roman" w:cs="Times New Roman"/>
          <w:b/>
          <w:sz w:val="28"/>
          <w:szCs w:val="28"/>
        </w:rPr>
        <w:t>учебного года</w:t>
      </w:r>
    </w:p>
    <w:p w:rsidR="00B56DDA" w:rsidRPr="003A1722" w:rsidRDefault="00B56DDA" w:rsidP="00B56D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56DDA" w:rsidRDefault="00B56DDA" w:rsidP="00B56DD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06F24">
        <w:rPr>
          <w:rFonts w:ascii="Times New Roman" w:hAnsi="Times New Roman" w:cs="Times New Roman"/>
          <w:sz w:val="28"/>
          <w:szCs w:val="28"/>
        </w:rPr>
        <w:t>от «</w:t>
      </w:r>
      <w:r w:rsidR="00E06F24" w:rsidRPr="00E06F24">
        <w:rPr>
          <w:rFonts w:ascii="Times New Roman" w:hAnsi="Times New Roman" w:cs="Times New Roman"/>
          <w:sz w:val="28"/>
          <w:szCs w:val="28"/>
        </w:rPr>
        <w:t>25</w:t>
      </w:r>
      <w:r w:rsidRPr="00E06F24">
        <w:rPr>
          <w:rFonts w:ascii="Times New Roman" w:hAnsi="Times New Roman" w:cs="Times New Roman"/>
          <w:sz w:val="28"/>
          <w:szCs w:val="28"/>
        </w:rPr>
        <w:t>»</w:t>
      </w:r>
      <w:r w:rsidR="00E06F24" w:rsidRPr="00E06F24">
        <w:rPr>
          <w:rFonts w:ascii="Times New Roman" w:hAnsi="Times New Roman" w:cs="Times New Roman"/>
          <w:sz w:val="28"/>
          <w:szCs w:val="28"/>
        </w:rPr>
        <w:t xml:space="preserve"> декабря</w:t>
      </w:r>
      <w:r w:rsidRPr="00E06F24">
        <w:rPr>
          <w:rFonts w:ascii="Times New Roman" w:hAnsi="Times New Roman" w:cs="Times New Roman"/>
          <w:sz w:val="28"/>
          <w:szCs w:val="28"/>
        </w:rPr>
        <w:t xml:space="preserve"> 201</w:t>
      </w:r>
      <w:r w:rsidR="00E06F24">
        <w:rPr>
          <w:rFonts w:ascii="Times New Roman" w:hAnsi="Times New Roman" w:cs="Times New Roman"/>
          <w:sz w:val="28"/>
          <w:szCs w:val="28"/>
        </w:rPr>
        <w:t>8</w:t>
      </w:r>
      <w:r w:rsidRPr="00E06F24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B56DDA" w:rsidRPr="007854C5" w:rsidRDefault="00B56DDA" w:rsidP="00B56DD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B76A8F">
        <w:rPr>
          <w:rFonts w:ascii="Times New Roman" w:hAnsi="Times New Roman" w:cs="Times New Roman"/>
          <w:b/>
          <w:sz w:val="28"/>
          <w:szCs w:val="28"/>
        </w:rPr>
        <w:t>.</w:t>
      </w:r>
      <w:r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tbl>
      <w:tblPr>
        <w:tblStyle w:val="a3"/>
        <w:tblW w:w="10130" w:type="dxa"/>
        <w:jc w:val="center"/>
        <w:tblLayout w:type="fixed"/>
        <w:tblLook w:val="04A0" w:firstRow="1" w:lastRow="0" w:firstColumn="1" w:lastColumn="0" w:noHBand="0" w:noVBand="1"/>
      </w:tblPr>
      <w:tblGrid>
        <w:gridCol w:w="1003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B56DDA" w:rsidRPr="00E42BD6" w:rsidTr="00B76A8F">
        <w:trPr>
          <w:jc w:val="center"/>
        </w:trPr>
        <w:tc>
          <w:tcPr>
            <w:tcW w:w="1003" w:type="dxa"/>
            <w:vMerge w:val="restart"/>
            <w:vAlign w:val="center"/>
          </w:tcPr>
          <w:p w:rsidR="00B56DDA" w:rsidRPr="00E42BD6" w:rsidRDefault="00B56DDA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B56DDA" w:rsidRPr="00E42BD6" w:rsidRDefault="00B56DDA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B56DDA" w:rsidRPr="00E42BD6" w:rsidRDefault="00B56DDA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b/>
                <w:sz w:val="24"/>
                <w:szCs w:val="24"/>
              </w:rPr>
              <w:t>Набрали</w:t>
            </w:r>
          </w:p>
          <w:p w:rsidR="00B56DDA" w:rsidRPr="00E42BD6" w:rsidRDefault="00B56DDA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b/>
                <w:sz w:val="24"/>
                <w:szCs w:val="24"/>
              </w:rPr>
              <w:t>менее 25%</w:t>
            </w:r>
          </w:p>
          <w:p w:rsidR="00B56DDA" w:rsidRPr="00E42BD6" w:rsidRDefault="00B56DDA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b/>
                <w:sz w:val="24"/>
                <w:szCs w:val="24"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B56DDA" w:rsidRPr="00E42BD6" w:rsidRDefault="00B56DDA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b/>
                <w:sz w:val="24"/>
                <w:szCs w:val="24"/>
              </w:rPr>
              <w:t>Набрали</w:t>
            </w:r>
          </w:p>
          <w:p w:rsidR="00B56DDA" w:rsidRPr="00E42BD6" w:rsidRDefault="00B56DDA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b/>
                <w:sz w:val="24"/>
                <w:szCs w:val="24"/>
              </w:rPr>
              <w:t>от 80% и более</w:t>
            </w:r>
          </w:p>
          <w:p w:rsidR="00B56DDA" w:rsidRPr="00E42BD6" w:rsidRDefault="00B56DDA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b/>
                <w:sz w:val="24"/>
                <w:szCs w:val="24"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B56DDA" w:rsidRPr="00E42BD6" w:rsidRDefault="00B56DDA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B56DDA" w:rsidRPr="00E42BD6" w:rsidRDefault="00B56DDA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b/>
                <w:sz w:val="24"/>
                <w:szCs w:val="24"/>
              </w:rPr>
              <w:t>Призеры</w:t>
            </w:r>
          </w:p>
        </w:tc>
      </w:tr>
      <w:tr w:rsidR="00B56DDA" w:rsidRPr="00E42BD6" w:rsidTr="00B76A8F">
        <w:trPr>
          <w:trHeight w:val="467"/>
          <w:jc w:val="center"/>
        </w:trPr>
        <w:tc>
          <w:tcPr>
            <w:tcW w:w="1003" w:type="dxa"/>
            <w:vMerge/>
            <w:vAlign w:val="center"/>
          </w:tcPr>
          <w:p w:rsidR="00B56DDA" w:rsidRPr="00E42BD6" w:rsidRDefault="00B56DDA" w:rsidP="00D215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8" w:type="dxa"/>
            <w:vMerge/>
            <w:vAlign w:val="center"/>
          </w:tcPr>
          <w:p w:rsidR="00B56DDA" w:rsidRPr="00E42BD6" w:rsidRDefault="00B56DDA" w:rsidP="00D215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56DDA" w:rsidRPr="00E42BD6" w:rsidRDefault="00B56DDA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  <w:p w:rsidR="00B56DDA" w:rsidRPr="00E42BD6" w:rsidRDefault="00B56DDA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b/>
                <w:sz w:val="24"/>
                <w:szCs w:val="24"/>
              </w:rPr>
              <w:t>чел.</w:t>
            </w:r>
          </w:p>
        </w:tc>
        <w:tc>
          <w:tcPr>
            <w:tcW w:w="718" w:type="dxa"/>
            <w:vAlign w:val="center"/>
          </w:tcPr>
          <w:p w:rsidR="00B56DDA" w:rsidRPr="00E42BD6" w:rsidRDefault="00B56DDA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1274" w:type="dxa"/>
            <w:vAlign w:val="center"/>
          </w:tcPr>
          <w:p w:rsidR="00B56DDA" w:rsidRPr="00E42BD6" w:rsidRDefault="00B56DDA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  <w:p w:rsidR="00B56DDA" w:rsidRPr="00E42BD6" w:rsidRDefault="00B56DDA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b/>
                <w:sz w:val="24"/>
                <w:szCs w:val="24"/>
              </w:rPr>
              <w:t>чел.</w:t>
            </w:r>
          </w:p>
        </w:tc>
        <w:tc>
          <w:tcPr>
            <w:tcW w:w="674" w:type="dxa"/>
            <w:vAlign w:val="center"/>
          </w:tcPr>
          <w:p w:rsidR="00B56DDA" w:rsidRPr="00E42BD6" w:rsidRDefault="00B56DDA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975" w:type="dxa"/>
            <w:vAlign w:val="center"/>
          </w:tcPr>
          <w:p w:rsidR="00B56DDA" w:rsidRPr="00E42BD6" w:rsidRDefault="00B56DDA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  <w:p w:rsidR="00B56DDA" w:rsidRPr="00E42BD6" w:rsidRDefault="00B56DDA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b/>
                <w:sz w:val="24"/>
                <w:szCs w:val="24"/>
              </w:rPr>
              <w:t>чел.</w:t>
            </w:r>
          </w:p>
        </w:tc>
        <w:tc>
          <w:tcPr>
            <w:tcW w:w="874" w:type="dxa"/>
            <w:vAlign w:val="center"/>
          </w:tcPr>
          <w:p w:rsidR="00B56DDA" w:rsidRPr="00E42BD6" w:rsidRDefault="00B56DDA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b/>
                <w:sz w:val="24"/>
                <w:szCs w:val="24"/>
              </w:rPr>
              <w:t>% от участников</w:t>
            </w:r>
          </w:p>
        </w:tc>
        <w:tc>
          <w:tcPr>
            <w:tcW w:w="988" w:type="dxa"/>
            <w:vAlign w:val="center"/>
          </w:tcPr>
          <w:p w:rsidR="00B56DDA" w:rsidRPr="00E42BD6" w:rsidRDefault="00B56DDA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  <w:p w:rsidR="00B56DDA" w:rsidRPr="00E42BD6" w:rsidRDefault="00B56DDA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b/>
                <w:sz w:val="24"/>
                <w:szCs w:val="24"/>
              </w:rPr>
              <w:t>чел.</w:t>
            </w:r>
          </w:p>
        </w:tc>
        <w:tc>
          <w:tcPr>
            <w:tcW w:w="892" w:type="dxa"/>
            <w:vAlign w:val="center"/>
          </w:tcPr>
          <w:p w:rsidR="00B56DDA" w:rsidRPr="00E42BD6" w:rsidRDefault="00B56DDA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b/>
                <w:sz w:val="24"/>
                <w:szCs w:val="24"/>
              </w:rPr>
              <w:t>% от участников</w:t>
            </w:r>
          </w:p>
        </w:tc>
      </w:tr>
      <w:tr w:rsidR="00E42BD6" w:rsidRPr="00E42BD6" w:rsidTr="00B76A8F">
        <w:trPr>
          <w:jc w:val="center"/>
        </w:trPr>
        <w:tc>
          <w:tcPr>
            <w:tcW w:w="1003" w:type="dxa"/>
          </w:tcPr>
          <w:p w:rsidR="00E42BD6" w:rsidRPr="00E42BD6" w:rsidRDefault="00E42BD6" w:rsidP="00D215E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598" w:type="dxa"/>
          </w:tcPr>
          <w:p w:rsidR="00E42BD6" w:rsidRPr="00E42BD6" w:rsidRDefault="00E42B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1134" w:type="dxa"/>
          </w:tcPr>
          <w:p w:rsidR="00E42BD6" w:rsidRPr="00E42BD6" w:rsidRDefault="00E42BD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18" w:type="dxa"/>
          </w:tcPr>
          <w:p w:rsidR="00E42BD6" w:rsidRPr="00E42BD6" w:rsidRDefault="00E42BD6" w:rsidP="00E42BD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4" w:type="dxa"/>
          </w:tcPr>
          <w:p w:rsidR="00E42BD6" w:rsidRPr="00E42BD6" w:rsidRDefault="00E42BD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74" w:type="dxa"/>
          </w:tcPr>
          <w:p w:rsidR="00E42BD6" w:rsidRPr="00E42BD6" w:rsidRDefault="00E42BD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75" w:type="dxa"/>
          </w:tcPr>
          <w:p w:rsidR="00E42BD6" w:rsidRPr="00E42BD6" w:rsidRDefault="00E42B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74" w:type="dxa"/>
          </w:tcPr>
          <w:p w:rsidR="00E42BD6" w:rsidRPr="00E42BD6" w:rsidRDefault="00E42BD6" w:rsidP="00E42B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88" w:type="dxa"/>
          </w:tcPr>
          <w:p w:rsidR="00E42BD6" w:rsidRPr="00E42BD6" w:rsidRDefault="00E42B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892" w:type="dxa"/>
          </w:tcPr>
          <w:p w:rsidR="00E42BD6" w:rsidRPr="00E42BD6" w:rsidRDefault="00E42B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</w:tr>
      <w:tr w:rsidR="00E42BD6" w:rsidRPr="00E42BD6" w:rsidTr="00B76A8F">
        <w:trPr>
          <w:jc w:val="center"/>
        </w:trPr>
        <w:tc>
          <w:tcPr>
            <w:tcW w:w="1003" w:type="dxa"/>
          </w:tcPr>
          <w:p w:rsidR="00E42BD6" w:rsidRPr="00E42BD6" w:rsidRDefault="00E42BD6" w:rsidP="00D215E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598" w:type="dxa"/>
          </w:tcPr>
          <w:p w:rsidR="00E42BD6" w:rsidRPr="00E42BD6" w:rsidRDefault="00E42B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</w:t>
            </w:r>
          </w:p>
        </w:tc>
        <w:tc>
          <w:tcPr>
            <w:tcW w:w="1134" w:type="dxa"/>
          </w:tcPr>
          <w:p w:rsidR="00E42BD6" w:rsidRPr="00E42BD6" w:rsidRDefault="00E42BD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718" w:type="dxa"/>
          </w:tcPr>
          <w:p w:rsidR="00E42BD6" w:rsidRPr="00E42BD6" w:rsidRDefault="00E42BD6" w:rsidP="00E42BD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74" w:type="dxa"/>
          </w:tcPr>
          <w:p w:rsidR="00E42BD6" w:rsidRPr="00E42BD6" w:rsidRDefault="00E42BD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74" w:type="dxa"/>
          </w:tcPr>
          <w:p w:rsidR="00E42BD6" w:rsidRPr="00E42BD6" w:rsidRDefault="00E42BD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75" w:type="dxa"/>
          </w:tcPr>
          <w:p w:rsidR="00E42BD6" w:rsidRPr="00E42BD6" w:rsidRDefault="00E42B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74" w:type="dxa"/>
          </w:tcPr>
          <w:p w:rsidR="00E42BD6" w:rsidRPr="00E42BD6" w:rsidRDefault="00E42BD6" w:rsidP="00E42B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88" w:type="dxa"/>
          </w:tcPr>
          <w:p w:rsidR="00E42BD6" w:rsidRPr="00E42BD6" w:rsidRDefault="00E42B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892" w:type="dxa"/>
          </w:tcPr>
          <w:p w:rsidR="00E42BD6" w:rsidRPr="00E42BD6" w:rsidRDefault="00E42BD6" w:rsidP="00E42B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</w:t>
            </w:r>
          </w:p>
        </w:tc>
      </w:tr>
      <w:tr w:rsidR="00E42BD6" w:rsidRPr="00E42BD6" w:rsidTr="00B76A8F">
        <w:trPr>
          <w:jc w:val="center"/>
        </w:trPr>
        <w:tc>
          <w:tcPr>
            <w:tcW w:w="1003" w:type="dxa"/>
          </w:tcPr>
          <w:p w:rsidR="00E42BD6" w:rsidRPr="00E42BD6" w:rsidRDefault="00E42BD6" w:rsidP="00D215E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598" w:type="dxa"/>
          </w:tcPr>
          <w:p w:rsidR="00E42BD6" w:rsidRPr="00E42BD6" w:rsidRDefault="00E42B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123</w:t>
            </w:r>
          </w:p>
        </w:tc>
        <w:tc>
          <w:tcPr>
            <w:tcW w:w="1134" w:type="dxa"/>
          </w:tcPr>
          <w:p w:rsidR="00E42BD6" w:rsidRPr="00E42BD6" w:rsidRDefault="00E42BD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718" w:type="dxa"/>
          </w:tcPr>
          <w:p w:rsidR="00E42BD6" w:rsidRPr="00E42BD6" w:rsidRDefault="00E42BD6" w:rsidP="00E42BD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274" w:type="dxa"/>
          </w:tcPr>
          <w:p w:rsidR="00E42BD6" w:rsidRPr="00E42BD6" w:rsidRDefault="00E42BD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74" w:type="dxa"/>
          </w:tcPr>
          <w:p w:rsidR="00E42BD6" w:rsidRPr="00E42BD6" w:rsidRDefault="00E42BD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75" w:type="dxa"/>
          </w:tcPr>
          <w:p w:rsidR="00E42BD6" w:rsidRPr="00E42BD6" w:rsidRDefault="00E42B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74" w:type="dxa"/>
          </w:tcPr>
          <w:p w:rsidR="00E42BD6" w:rsidRPr="00E42BD6" w:rsidRDefault="00E42BD6" w:rsidP="00E42B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88" w:type="dxa"/>
          </w:tcPr>
          <w:p w:rsidR="00E42BD6" w:rsidRPr="00E42BD6" w:rsidRDefault="00E42B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92" w:type="dxa"/>
          </w:tcPr>
          <w:p w:rsidR="00E42BD6" w:rsidRPr="00E42BD6" w:rsidRDefault="00E42B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E42BD6" w:rsidRPr="00E42BD6" w:rsidTr="00B76A8F">
        <w:trPr>
          <w:jc w:val="center"/>
        </w:trPr>
        <w:tc>
          <w:tcPr>
            <w:tcW w:w="1003" w:type="dxa"/>
          </w:tcPr>
          <w:p w:rsidR="00E42BD6" w:rsidRPr="00E42BD6" w:rsidRDefault="00E42BD6" w:rsidP="00D215E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598" w:type="dxa"/>
          </w:tcPr>
          <w:p w:rsidR="00E42BD6" w:rsidRPr="00E42BD6" w:rsidRDefault="00E42B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</w:t>
            </w:r>
          </w:p>
        </w:tc>
        <w:tc>
          <w:tcPr>
            <w:tcW w:w="1134" w:type="dxa"/>
          </w:tcPr>
          <w:p w:rsidR="00E42BD6" w:rsidRPr="00E42BD6" w:rsidRDefault="00E42BD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718" w:type="dxa"/>
          </w:tcPr>
          <w:p w:rsidR="00E42BD6" w:rsidRPr="00E42BD6" w:rsidRDefault="00E42BD6" w:rsidP="00E42BD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</w:t>
            </w:r>
          </w:p>
        </w:tc>
        <w:tc>
          <w:tcPr>
            <w:tcW w:w="1274" w:type="dxa"/>
          </w:tcPr>
          <w:p w:rsidR="00E42BD6" w:rsidRPr="00E42BD6" w:rsidRDefault="00E42BD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74" w:type="dxa"/>
          </w:tcPr>
          <w:p w:rsidR="00E42BD6" w:rsidRPr="00E42BD6" w:rsidRDefault="00E42BD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75" w:type="dxa"/>
          </w:tcPr>
          <w:p w:rsidR="00E42BD6" w:rsidRPr="00E42BD6" w:rsidRDefault="00E42B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74" w:type="dxa"/>
          </w:tcPr>
          <w:p w:rsidR="00E42BD6" w:rsidRPr="00E42BD6" w:rsidRDefault="00E42BD6" w:rsidP="00E42B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88" w:type="dxa"/>
          </w:tcPr>
          <w:p w:rsidR="00E42BD6" w:rsidRPr="00E42BD6" w:rsidRDefault="00E42B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92" w:type="dxa"/>
          </w:tcPr>
          <w:p w:rsidR="00E42BD6" w:rsidRPr="00E42BD6" w:rsidRDefault="00E42BD6" w:rsidP="00E42B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E42BD6" w:rsidRPr="00E42BD6" w:rsidTr="00B76A8F">
        <w:trPr>
          <w:jc w:val="center"/>
        </w:trPr>
        <w:tc>
          <w:tcPr>
            <w:tcW w:w="1003" w:type="dxa"/>
          </w:tcPr>
          <w:p w:rsidR="00E42BD6" w:rsidRPr="00E42BD6" w:rsidRDefault="00E42BD6" w:rsidP="00D215E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598" w:type="dxa"/>
          </w:tcPr>
          <w:p w:rsidR="00E42BD6" w:rsidRPr="00E42BD6" w:rsidRDefault="00E42B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83</w:t>
            </w:r>
          </w:p>
        </w:tc>
        <w:tc>
          <w:tcPr>
            <w:tcW w:w="1134" w:type="dxa"/>
          </w:tcPr>
          <w:p w:rsidR="00E42BD6" w:rsidRPr="00E42BD6" w:rsidRDefault="00E42BD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718" w:type="dxa"/>
          </w:tcPr>
          <w:p w:rsidR="00E42BD6" w:rsidRPr="00E42BD6" w:rsidRDefault="00E42BD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274" w:type="dxa"/>
          </w:tcPr>
          <w:p w:rsidR="00E42BD6" w:rsidRPr="00E42BD6" w:rsidRDefault="00E42BD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74" w:type="dxa"/>
          </w:tcPr>
          <w:p w:rsidR="00E42BD6" w:rsidRPr="00E42BD6" w:rsidRDefault="00E42BD6" w:rsidP="00E42BD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75" w:type="dxa"/>
          </w:tcPr>
          <w:p w:rsidR="00E42BD6" w:rsidRPr="00E42BD6" w:rsidRDefault="00E42B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74" w:type="dxa"/>
          </w:tcPr>
          <w:p w:rsidR="00E42BD6" w:rsidRPr="00E42BD6" w:rsidRDefault="00E42BD6" w:rsidP="00E42B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88" w:type="dxa"/>
          </w:tcPr>
          <w:p w:rsidR="00E42BD6" w:rsidRPr="00E42BD6" w:rsidRDefault="00E42B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92" w:type="dxa"/>
          </w:tcPr>
          <w:p w:rsidR="00E42BD6" w:rsidRPr="00E42BD6" w:rsidRDefault="00E42BD6" w:rsidP="00E42B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E42BD6" w:rsidRPr="00E42BD6" w:rsidTr="00B76A8F">
        <w:trPr>
          <w:jc w:val="center"/>
        </w:trPr>
        <w:tc>
          <w:tcPr>
            <w:tcW w:w="1003" w:type="dxa"/>
          </w:tcPr>
          <w:p w:rsidR="00E42BD6" w:rsidRPr="00E42BD6" w:rsidRDefault="00E42BD6" w:rsidP="00D215E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598" w:type="dxa"/>
          </w:tcPr>
          <w:p w:rsidR="00E42BD6" w:rsidRPr="00E42BD6" w:rsidRDefault="00E42B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484</w:t>
            </w:r>
          </w:p>
        </w:tc>
        <w:tc>
          <w:tcPr>
            <w:tcW w:w="1134" w:type="dxa"/>
          </w:tcPr>
          <w:p w:rsidR="00E42BD6" w:rsidRPr="00E42BD6" w:rsidRDefault="00E42BD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178</w:t>
            </w:r>
          </w:p>
        </w:tc>
        <w:tc>
          <w:tcPr>
            <w:tcW w:w="718" w:type="dxa"/>
          </w:tcPr>
          <w:p w:rsidR="00E42BD6" w:rsidRPr="00E42BD6" w:rsidRDefault="00E42BD6" w:rsidP="00E42BD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274" w:type="dxa"/>
          </w:tcPr>
          <w:p w:rsidR="00E42BD6" w:rsidRPr="00E42BD6" w:rsidRDefault="00E42BD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74" w:type="dxa"/>
          </w:tcPr>
          <w:p w:rsidR="00E42BD6" w:rsidRPr="00E42BD6" w:rsidRDefault="00E42BD6" w:rsidP="00E42BD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75" w:type="dxa"/>
          </w:tcPr>
          <w:p w:rsidR="00E42BD6" w:rsidRPr="00E42BD6" w:rsidRDefault="00E42B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74" w:type="dxa"/>
          </w:tcPr>
          <w:p w:rsidR="00E42BD6" w:rsidRPr="00E42BD6" w:rsidRDefault="00E42BD6" w:rsidP="00E42B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88" w:type="dxa"/>
          </w:tcPr>
          <w:p w:rsidR="00E42BD6" w:rsidRPr="00E42BD6" w:rsidRDefault="00E42BD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</w:t>
            </w:r>
          </w:p>
        </w:tc>
        <w:tc>
          <w:tcPr>
            <w:tcW w:w="892" w:type="dxa"/>
          </w:tcPr>
          <w:p w:rsidR="00E42BD6" w:rsidRPr="00E42BD6" w:rsidRDefault="00E42BD6" w:rsidP="00E42BD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2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</w:tr>
    </w:tbl>
    <w:p w:rsidR="00B76A8F" w:rsidRDefault="00B76A8F" w:rsidP="00554CC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7AEF" w:rsidRPr="00554CC8" w:rsidRDefault="00B56DDA" w:rsidP="00554CC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4CC8">
        <w:rPr>
          <w:rFonts w:ascii="Times New Roman" w:hAnsi="Times New Roman" w:cs="Times New Roman"/>
          <w:b/>
          <w:sz w:val="28"/>
          <w:szCs w:val="28"/>
        </w:rPr>
        <w:t>2.Выводы и рекомендации</w:t>
      </w:r>
    </w:p>
    <w:p w:rsidR="00B56DDA" w:rsidRPr="00554CC8" w:rsidRDefault="00797AEF" w:rsidP="005711C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4CC8">
        <w:rPr>
          <w:rFonts w:ascii="Times New Roman" w:hAnsi="Times New Roman" w:cs="Times New Roman"/>
          <w:sz w:val="28"/>
          <w:szCs w:val="28"/>
        </w:rPr>
        <w:t xml:space="preserve">В вопросах </w:t>
      </w:r>
      <w:r w:rsidRPr="00554CC8">
        <w:rPr>
          <w:rFonts w:ascii="Times New Roman" w:hAnsi="Times New Roman" w:cs="Times New Roman"/>
          <w:i/>
          <w:sz w:val="28"/>
          <w:szCs w:val="28"/>
        </w:rPr>
        <w:t>тестового тура</w:t>
      </w:r>
      <w:r w:rsidRPr="00554CC8">
        <w:rPr>
          <w:rFonts w:ascii="Times New Roman" w:hAnsi="Times New Roman" w:cs="Times New Roman"/>
          <w:sz w:val="28"/>
          <w:szCs w:val="28"/>
        </w:rPr>
        <w:t xml:space="preserve"> наибольшие затруднения вызвали следующие вопросы:</w:t>
      </w:r>
    </w:p>
    <w:p w:rsidR="00152733" w:rsidRPr="00554CC8" w:rsidRDefault="00152733" w:rsidP="005711CA">
      <w:pPr>
        <w:pStyle w:val="a5"/>
        <w:spacing w:before="0" w:beforeAutospacing="0" w:after="0" w:afterAutospacing="0"/>
        <w:ind w:firstLine="709"/>
        <w:contextualSpacing/>
        <w:jc w:val="both"/>
        <w:rPr>
          <w:b/>
          <w:color w:val="000000"/>
          <w:sz w:val="28"/>
          <w:szCs w:val="28"/>
        </w:rPr>
      </w:pPr>
      <w:r w:rsidRPr="00554CC8">
        <w:rPr>
          <w:b/>
          <w:color w:val="000000"/>
          <w:sz w:val="28"/>
          <w:szCs w:val="28"/>
        </w:rPr>
        <w:t>7 класс</w:t>
      </w:r>
    </w:p>
    <w:p w:rsidR="00152733" w:rsidRPr="00554CC8" w:rsidRDefault="005711CA" w:rsidP="005711CA">
      <w:pPr>
        <w:pStyle w:val="a5"/>
        <w:tabs>
          <w:tab w:val="left" w:pos="993"/>
        </w:tabs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</w:rPr>
        <w:tab/>
      </w:r>
      <w:r w:rsidR="00985532" w:rsidRPr="00985532">
        <w:rPr>
          <w:sz w:val="28"/>
          <w:szCs w:val="28"/>
        </w:rPr>
        <w:t xml:space="preserve">Анализ </w:t>
      </w:r>
      <w:proofErr w:type="spellStart"/>
      <w:r>
        <w:rPr>
          <w:sz w:val="28"/>
          <w:szCs w:val="28"/>
        </w:rPr>
        <w:t>климатограмм</w:t>
      </w:r>
      <w:proofErr w:type="spellEnd"/>
      <w:r w:rsidR="00985532" w:rsidRPr="00985532">
        <w:rPr>
          <w:sz w:val="28"/>
          <w:szCs w:val="28"/>
        </w:rPr>
        <w:t xml:space="preserve"> (Вопрос № 11</w:t>
      </w:r>
      <w:r w:rsidR="00AC0A87" w:rsidRPr="00985532">
        <w:rPr>
          <w:sz w:val="28"/>
          <w:szCs w:val="28"/>
        </w:rPr>
        <w:t>)</w:t>
      </w:r>
      <w:r w:rsidR="00985532" w:rsidRPr="00985532">
        <w:rPr>
          <w:sz w:val="28"/>
          <w:szCs w:val="28"/>
        </w:rPr>
        <w:t>;</w:t>
      </w:r>
    </w:p>
    <w:p w:rsidR="00AC0A87" w:rsidRDefault="005711CA" w:rsidP="005711CA">
      <w:pPr>
        <w:pStyle w:val="a5"/>
        <w:tabs>
          <w:tab w:val="left" w:pos="993"/>
        </w:tabs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</w:r>
      <w:r w:rsidR="00AC0A87" w:rsidRPr="00554CC8">
        <w:rPr>
          <w:sz w:val="28"/>
          <w:szCs w:val="28"/>
        </w:rPr>
        <w:t xml:space="preserve">Движение Земли. Земля и Луна. Земля и Солнце. Параллели, меридианы, тропики, полярные круги и полюса (Вопрос № </w:t>
      </w:r>
      <w:r w:rsidR="00985532">
        <w:rPr>
          <w:sz w:val="28"/>
          <w:szCs w:val="28"/>
        </w:rPr>
        <w:t>4</w:t>
      </w:r>
      <w:r w:rsidR="00AC0A87" w:rsidRPr="00554CC8">
        <w:rPr>
          <w:sz w:val="28"/>
          <w:szCs w:val="28"/>
        </w:rPr>
        <w:t>)</w:t>
      </w:r>
      <w:r w:rsidR="00985532">
        <w:rPr>
          <w:sz w:val="28"/>
          <w:szCs w:val="28"/>
        </w:rPr>
        <w:t>;</w:t>
      </w:r>
    </w:p>
    <w:p w:rsidR="00AC0A87" w:rsidRDefault="00AC0A87" w:rsidP="005711CA">
      <w:pPr>
        <w:pStyle w:val="a5"/>
        <w:spacing w:before="0" w:beforeAutospacing="0" w:after="0" w:afterAutospacing="0"/>
        <w:ind w:firstLine="709"/>
        <w:contextualSpacing/>
        <w:jc w:val="both"/>
        <w:rPr>
          <w:b/>
          <w:color w:val="000000"/>
          <w:sz w:val="28"/>
          <w:szCs w:val="28"/>
        </w:rPr>
      </w:pPr>
      <w:r w:rsidRPr="00554CC8">
        <w:rPr>
          <w:b/>
          <w:color w:val="000000"/>
          <w:sz w:val="28"/>
          <w:szCs w:val="28"/>
        </w:rPr>
        <w:t>8 класс</w:t>
      </w:r>
    </w:p>
    <w:p w:rsidR="00AC0A87" w:rsidRPr="00554CC8" w:rsidRDefault="005711CA" w:rsidP="005711CA">
      <w:pPr>
        <w:pStyle w:val="a5"/>
        <w:tabs>
          <w:tab w:val="left" w:pos="993"/>
        </w:tabs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</w:r>
      <w:r w:rsidR="00985532">
        <w:rPr>
          <w:sz w:val="28"/>
          <w:szCs w:val="28"/>
        </w:rPr>
        <w:t xml:space="preserve">Определение направлений по градусной сетке </w:t>
      </w:r>
      <w:r w:rsidR="00985532" w:rsidRPr="00554CC8">
        <w:rPr>
          <w:sz w:val="28"/>
          <w:szCs w:val="28"/>
        </w:rPr>
        <w:t xml:space="preserve">(Вопрос № </w:t>
      </w:r>
      <w:r w:rsidR="00985532">
        <w:rPr>
          <w:sz w:val="28"/>
          <w:szCs w:val="28"/>
        </w:rPr>
        <w:t>1</w:t>
      </w:r>
      <w:r w:rsidR="00985532" w:rsidRPr="00554CC8">
        <w:rPr>
          <w:sz w:val="28"/>
          <w:szCs w:val="28"/>
        </w:rPr>
        <w:t>)</w:t>
      </w:r>
      <w:r>
        <w:rPr>
          <w:sz w:val="28"/>
          <w:szCs w:val="28"/>
        </w:rPr>
        <w:t xml:space="preserve">. </w:t>
      </w:r>
      <w:r w:rsidR="00AC0A87" w:rsidRPr="00554CC8">
        <w:rPr>
          <w:sz w:val="28"/>
          <w:szCs w:val="28"/>
        </w:rPr>
        <w:t>Рельеф и его изображение на плане (Вопрос № 4)</w:t>
      </w:r>
    </w:p>
    <w:p w:rsidR="00AC0A87" w:rsidRPr="00554CC8" w:rsidRDefault="005711CA" w:rsidP="005711CA">
      <w:pPr>
        <w:pStyle w:val="a5"/>
        <w:tabs>
          <w:tab w:val="left" w:pos="993"/>
        </w:tabs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  <w:t>Климатические закономерности</w:t>
      </w:r>
      <w:r w:rsidR="00AC0A87" w:rsidRPr="00554CC8">
        <w:rPr>
          <w:sz w:val="28"/>
          <w:szCs w:val="28"/>
        </w:rPr>
        <w:t xml:space="preserve"> (Вопросы № </w:t>
      </w:r>
      <w:r w:rsidR="00F466FA">
        <w:rPr>
          <w:sz w:val="28"/>
          <w:szCs w:val="28"/>
        </w:rPr>
        <w:t>10</w:t>
      </w:r>
      <w:r w:rsidR="00AC0A87" w:rsidRPr="00554CC8">
        <w:rPr>
          <w:sz w:val="28"/>
          <w:szCs w:val="28"/>
        </w:rPr>
        <w:t>, 1</w:t>
      </w:r>
      <w:r w:rsidR="00F466FA">
        <w:rPr>
          <w:sz w:val="28"/>
          <w:szCs w:val="28"/>
        </w:rPr>
        <w:t>1</w:t>
      </w:r>
      <w:r w:rsidR="00AC0A87" w:rsidRPr="00554CC8">
        <w:rPr>
          <w:sz w:val="28"/>
          <w:szCs w:val="28"/>
        </w:rPr>
        <w:t>)</w:t>
      </w:r>
    </w:p>
    <w:p w:rsidR="00985532" w:rsidRPr="00554CC8" w:rsidRDefault="005711CA" w:rsidP="005711CA">
      <w:pPr>
        <w:pStyle w:val="a5"/>
        <w:tabs>
          <w:tab w:val="left" w:pos="993"/>
        </w:tabs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>
        <w:rPr>
          <w:color w:val="000000"/>
          <w:sz w:val="28"/>
          <w:szCs w:val="28"/>
        </w:rPr>
        <w:tab/>
      </w:r>
      <w:r>
        <w:rPr>
          <w:sz w:val="28"/>
          <w:szCs w:val="28"/>
        </w:rPr>
        <w:t xml:space="preserve">Анализ </w:t>
      </w:r>
      <w:proofErr w:type="spellStart"/>
      <w:r>
        <w:rPr>
          <w:sz w:val="28"/>
          <w:szCs w:val="28"/>
        </w:rPr>
        <w:t>климатограмм</w:t>
      </w:r>
      <w:proofErr w:type="spellEnd"/>
      <w:r w:rsidR="00985532" w:rsidRPr="00985532">
        <w:rPr>
          <w:sz w:val="28"/>
          <w:szCs w:val="28"/>
        </w:rPr>
        <w:t xml:space="preserve"> (Вопрос № 1</w:t>
      </w:r>
      <w:r w:rsidR="00985532">
        <w:rPr>
          <w:sz w:val="28"/>
          <w:szCs w:val="28"/>
        </w:rPr>
        <w:t>2</w:t>
      </w:r>
      <w:r w:rsidR="00985532" w:rsidRPr="00985532">
        <w:rPr>
          <w:sz w:val="28"/>
          <w:szCs w:val="28"/>
        </w:rPr>
        <w:t>);</w:t>
      </w:r>
    </w:p>
    <w:p w:rsidR="00985532" w:rsidRPr="00985532" w:rsidRDefault="005711CA" w:rsidP="005711CA">
      <w:pPr>
        <w:pStyle w:val="a5"/>
        <w:tabs>
          <w:tab w:val="left" w:pos="993"/>
        </w:tabs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</w:t>
      </w:r>
      <w:r>
        <w:rPr>
          <w:color w:val="000000"/>
          <w:sz w:val="28"/>
          <w:szCs w:val="28"/>
        </w:rPr>
        <w:tab/>
      </w:r>
      <w:r w:rsidR="00985532" w:rsidRPr="00985532">
        <w:rPr>
          <w:color w:val="000000"/>
          <w:sz w:val="28"/>
          <w:szCs w:val="28"/>
        </w:rPr>
        <w:t>Знание номенклатуры</w:t>
      </w:r>
      <w:r w:rsidR="00985532">
        <w:rPr>
          <w:color w:val="000000"/>
          <w:sz w:val="28"/>
          <w:szCs w:val="28"/>
        </w:rPr>
        <w:t xml:space="preserve"> (теоретический тур</w:t>
      </w:r>
      <w:r w:rsidR="00F466FA">
        <w:rPr>
          <w:color w:val="000000"/>
          <w:sz w:val="28"/>
          <w:szCs w:val="28"/>
        </w:rPr>
        <w:t>, задание № 2</w:t>
      </w:r>
      <w:r w:rsidR="00985532">
        <w:rPr>
          <w:color w:val="000000"/>
          <w:sz w:val="28"/>
          <w:szCs w:val="28"/>
        </w:rPr>
        <w:t>)</w:t>
      </w:r>
    </w:p>
    <w:p w:rsidR="00AC0A87" w:rsidRDefault="00AC0A87" w:rsidP="005711CA">
      <w:pPr>
        <w:pStyle w:val="a5"/>
        <w:spacing w:before="0" w:beforeAutospacing="0" w:after="0" w:afterAutospacing="0"/>
        <w:ind w:firstLine="709"/>
        <w:contextualSpacing/>
        <w:jc w:val="both"/>
        <w:rPr>
          <w:b/>
          <w:color w:val="000000"/>
          <w:sz w:val="28"/>
          <w:szCs w:val="28"/>
        </w:rPr>
      </w:pPr>
      <w:r w:rsidRPr="00554CC8">
        <w:rPr>
          <w:b/>
          <w:color w:val="000000"/>
          <w:sz w:val="28"/>
          <w:szCs w:val="28"/>
        </w:rPr>
        <w:t>9 класс</w:t>
      </w:r>
    </w:p>
    <w:p w:rsidR="00325725" w:rsidRDefault="007C7456" w:rsidP="005711CA">
      <w:pPr>
        <w:pStyle w:val="a5"/>
        <w:tabs>
          <w:tab w:val="left" w:pos="993"/>
        </w:tabs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554CC8">
        <w:rPr>
          <w:color w:val="000000"/>
          <w:sz w:val="28"/>
          <w:szCs w:val="28"/>
        </w:rPr>
        <w:t>1.</w:t>
      </w:r>
      <w:r w:rsidR="005711CA">
        <w:rPr>
          <w:color w:val="000000"/>
          <w:sz w:val="28"/>
          <w:szCs w:val="28"/>
        </w:rPr>
        <w:tab/>
      </w:r>
      <w:r w:rsidR="00325725">
        <w:rPr>
          <w:sz w:val="28"/>
          <w:szCs w:val="28"/>
        </w:rPr>
        <w:t>Климатические закономерности (Вопрос № 2</w:t>
      </w:r>
      <w:r w:rsidR="00027C39">
        <w:rPr>
          <w:sz w:val="28"/>
          <w:szCs w:val="28"/>
        </w:rPr>
        <w:t>, 20</w:t>
      </w:r>
      <w:r w:rsidR="00325725">
        <w:rPr>
          <w:sz w:val="28"/>
          <w:szCs w:val="28"/>
        </w:rPr>
        <w:t>)</w:t>
      </w:r>
    </w:p>
    <w:p w:rsidR="00027C39" w:rsidRDefault="007C7456" w:rsidP="005711CA">
      <w:pPr>
        <w:pStyle w:val="a5"/>
        <w:tabs>
          <w:tab w:val="left" w:pos="993"/>
        </w:tabs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554CC8">
        <w:rPr>
          <w:color w:val="000000"/>
          <w:sz w:val="28"/>
          <w:szCs w:val="28"/>
        </w:rPr>
        <w:t>2.</w:t>
      </w:r>
      <w:r w:rsidR="005711CA">
        <w:rPr>
          <w:color w:val="000000"/>
          <w:sz w:val="28"/>
          <w:szCs w:val="28"/>
        </w:rPr>
        <w:tab/>
      </w:r>
      <w:r w:rsidR="00027C39" w:rsidRPr="00554CC8">
        <w:rPr>
          <w:color w:val="000000"/>
          <w:sz w:val="28"/>
          <w:szCs w:val="28"/>
        </w:rPr>
        <w:t>Этнический состав населения. Языковые семьи и группы (вопросы 1</w:t>
      </w:r>
      <w:r w:rsidR="00027C39">
        <w:rPr>
          <w:color w:val="000000"/>
          <w:sz w:val="28"/>
          <w:szCs w:val="28"/>
        </w:rPr>
        <w:t>7</w:t>
      </w:r>
      <w:r w:rsidR="00027C39" w:rsidRPr="00554CC8">
        <w:rPr>
          <w:color w:val="000000"/>
          <w:sz w:val="28"/>
          <w:szCs w:val="28"/>
        </w:rPr>
        <w:t>)</w:t>
      </w:r>
      <w:r w:rsidR="005711CA">
        <w:rPr>
          <w:color w:val="000000"/>
          <w:sz w:val="28"/>
          <w:szCs w:val="28"/>
        </w:rPr>
        <w:t>.</w:t>
      </w:r>
    </w:p>
    <w:p w:rsidR="007C7456" w:rsidRDefault="007C7456" w:rsidP="005711CA">
      <w:pPr>
        <w:pStyle w:val="a5"/>
        <w:spacing w:before="0" w:beforeAutospacing="0" w:after="0" w:afterAutospacing="0"/>
        <w:ind w:firstLine="709"/>
        <w:contextualSpacing/>
        <w:jc w:val="both"/>
        <w:rPr>
          <w:b/>
          <w:color w:val="000000"/>
          <w:sz w:val="28"/>
          <w:szCs w:val="28"/>
        </w:rPr>
      </w:pPr>
      <w:r w:rsidRPr="001307AC">
        <w:rPr>
          <w:b/>
          <w:color w:val="000000"/>
          <w:sz w:val="28"/>
          <w:szCs w:val="28"/>
        </w:rPr>
        <w:t>10</w:t>
      </w:r>
      <w:r w:rsidR="005711CA">
        <w:rPr>
          <w:b/>
          <w:color w:val="000000"/>
          <w:sz w:val="28"/>
          <w:szCs w:val="28"/>
        </w:rPr>
        <w:t xml:space="preserve"> </w:t>
      </w:r>
      <w:r w:rsidRPr="001307AC">
        <w:rPr>
          <w:b/>
          <w:color w:val="000000"/>
          <w:sz w:val="28"/>
          <w:szCs w:val="28"/>
        </w:rPr>
        <w:t>класс</w:t>
      </w:r>
    </w:p>
    <w:p w:rsidR="00797AEF" w:rsidRPr="00554CC8" w:rsidRDefault="005711CA" w:rsidP="005711CA">
      <w:pPr>
        <w:pStyle w:val="a5"/>
        <w:tabs>
          <w:tab w:val="left" w:pos="993"/>
        </w:tabs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</w:rPr>
        <w:tab/>
      </w:r>
      <w:r w:rsidR="00797AEF" w:rsidRPr="00554CC8">
        <w:rPr>
          <w:color w:val="000000"/>
          <w:sz w:val="28"/>
          <w:szCs w:val="28"/>
        </w:rPr>
        <w:t>Исторические этапы формирование современной географической картины мира (вопросы 1,</w:t>
      </w:r>
      <w:r>
        <w:rPr>
          <w:color w:val="000000"/>
          <w:sz w:val="28"/>
          <w:szCs w:val="28"/>
        </w:rPr>
        <w:t xml:space="preserve"> </w:t>
      </w:r>
      <w:r w:rsidR="00797AEF" w:rsidRPr="00554CC8">
        <w:rPr>
          <w:color w:val="000000"/>
          <w:sz w:val="28"/>
          <w:szCs w:val="28"/>
        </w:rPr>
        <w:t>2,</w:t>
      </w:r>
      <w:r>
        <w:rPr>
          <w:color w:val="000000"/>
          <w:sz w:val="28"/>
          <w:szCs w:val="28"/>
        </w:rPr>
        <w:t xml:space="preserve"> </w:t>
      </w:r>
      <w:r w:rsidR="00797AEF" w:rsidRPr="00554CC8">
        <w:rPr>
          <w:color w:val="000000"/>
          <w:sz w:val="28"/>
          <w:szCs w:val="28"/>
        </w:rPr>
        <w:t>4)</w:t>
      </w:r>
      <w:r>
        <w:rPr>
          <w:color w:val="000000"/>
          <w:sz w:val="28"/>
          <w:szCs w:val="28"/>
        </w:rPr>
        <w:t>.</w:t>
      </w:r>
    </w:p>
    <w:p w:rsidR="00797AEF" w:rsidRPr="00554CC8" w:rsidRDefault="005711CA" w:rsidP="005711CA">
      <w:pPr>
        <w:pStyle w:val="a5"/>
        <w:tabs>
          <w:tab w:val="left" w:pos="993"/>
        </w:tabs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>
        <w:rPr>
          <w:color w:val="000000"/>
          <w:sz w:val="28"/>
          <w:szCs w:val="28"/>
        </w:rPr>
        <w:tab/>
      </w:r>
      <w:r w:rsidR="00797AEF" w:rsidRPr="00554CC8">
        <w:rPr>
          <w:color w:val="000000"/>
          <w:sz w:val="28"/>
          <w:szCs w:val="28"/>
        </w:rPr>
        <w:t>Этнический состав населения. Языковые семьи и группы (вопросы 6, 16)</w:t>
      </w:r>
      <w:r>
        <w:rPr>
          <w:color w:val="000000"/>
          <w:sz w:val="28"/>
          <w:szCs w:val="28"/>
        </w:rPr>
        <w:t>.</w:t>
      </w:r>
    </w:p>
    <w:p w:rsidR="00797AEF" w:rsidRPr="00554CC8" w:rsidRDefault="005711CA" w:rsidP="005711CA">
      <w:pPr>
        <w:pStyle w:val="a5"/>
        <w:tabs>
          <w:tab w:val="left" w:pos="993"/>
        </w:tabs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>
        <w:rPr>
          <w:color w:val="000000"/>
          <w:sz w:val="28"/>
          <w:szCs w:val="28"/>
        </w:rPr>
        <w:tab/>
      </w:r>
      <w:r w:rsidR="00705632" w:rsidRPr="00554CC8">
        <w:rPr>
          <w:color w:val="000000"/>
          <w:sz w:val="28"/>
          <w:szCs w:val="28"/>
        </w:rPr>
        <w:t>Локализация месторождений полезных ископаемых (вопросы 7, 19)</w:t>
      </w:r>
      <w:r>
        <w:rPr>
          <w:color w:val="000000"/>
          <w:sz w:val="28"/>
          <w:szCs w:val="28"/>
        </w:rPr>
        <w:t>.</w:t>
      </w:r>
    </w:p>
    <w:p w:rsidR="00705632" w:rsidRPr="001307AC" w:rsidRDefault="00705632" w:rsidP="005711CA">
      <w:pPr>
        <w:pStyle w:val="a5"/>
        <w:spacing w:before="0" w:beforeAutospacing="0" w:after="0" w:afterAutospacing="0"/>
        <w:ind w:firstLine="709"/>
        <w:contextualSpacing/>
        <w:rPr>
          <w:b/>
          <w:color w:val="000000"/>
          <w:sz w:val="28"/>
          <w:szCs w:val="28"/>
        </w:rPr>
      </w:pPr>
      <w:r w:rsidRPr="001307AC">
        <w:rPr>
          <w:b/>
          <w:color w:val="000000"/>
          <w:sz w:val="28"/>
          <w:szCs w:val="28"/>
        </w:rPr>
        <w:lastRenderedPageBreak/>
        <w:t>11 класс</w:t>
      </w:r>
    </w:p>
    <w:p w:rsidR="00A812F7" w:rsidRPr="00554CC8" w:rsidRDefault="005711CA" w:rsidP="005711CA">
      <w:pPr>
        <w:pStyle w:val="a5"/>
        <w:tabs>
          <w:tab w:val="left" w:pos="993"/>
        </w:tabs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</w:rPr>
        <w:tab/>
      </w:r>
      <w:r w:rsidR="00A812F7" w:rsidRPr="00554CC8">
        <w:rPr>
          <w:color w:val="000000"/>
          <w:sz w:val="28"/>
          <w:szCs w:val="28"/>
        </w:rPr>
        <w:t>Исторические этапы формирование современной географической картины мира (вопросы 1,2,4</w:t>
      </w:r>
      <w:r w:rsidR="00554CC8" w:rsidRPr="00554CC8">
        <w:rPr>
          <w:color w:val="000000"/>
          <w:sz w:val="28"/>
          <w:szCs w:val="28"/>
        </w:rPr>
        <w:t>, 11</w:t>
      </w:r>
      <w:r w:rsidR="00A812F7" w:rsidRPr="00554CC8">
        <w:rPr>
          <w:color w:val="000000"/>
          <w:sz w:val="28"/>
          <w:szCs w:val="28"/>
        </w:rPr>
        <w:t>)</w:t>
      </w:r>
    </w:p>
    <w:p w:rsidR="00554CC8" w:rsidRPr="00554CC8" w:rsidRDefault="005711CA" w:rsidP="005711CA">
      <w:pPr>
        <w:pStyle w:val="a5"/>
        <w:tabs>
          <w:tab w:val="left" w:pos="993"/>
        </w:tabs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>
        <w:rPr>
          <w:color w:val="000000"/>
          <w:sz w:val="28"/>
          <w:szCs w:val="28"/>
        </w:rPr>
        <w:tab/>
      </w:r>
      <w:r w:rsidR="00554CC8" w:rsidRPr="00554CC8">
        <w:rPr>
          <w:color w:val="000000"/>
          <w:sz w:val="28"/>
          <w:szCs w:val="28"/>
        </w:rPr>
        <w:t>Этнический состав населения. Языковые семьи и группы (вопросы 6, 16)</w:t>
      </w:r>
    </w:p>
    <w:p w:rsidR="00F40141" w:rsidRPr="00554CC8" w:rsidRDefault="005711CA" w:rsidP="005711CA">
      <w:pPr>
        <w:pStyle w:val="a5"/>
        <w:tabs>
          <w:tab w:val="left" w:pos="993"/>
        </w:tabs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>
        <w:rPr>
          <w:color w:val="000000"/>
          <w:sz w:val="28"/>
          <w:szCs w:val="28"/>
        </w:rPr>
        <w:tab/>
      </w:r>
      <w:r w:rsidR="00554CC8" w:rsidRPr="00554CC8">
        <w:rPr>
          <w:sz w:val="28"/>
          <w:szCs w:val="28"/>
        </w:rPr>
        <w:t>Формы правления в зарубежных государствах (вопрос 17)</w:t>
      </w:r>
    </w:p>
    <w:p w:rsidR="00554CC8" w:rsidRPr="00554CC8" w:rsidRDefault="00554CC8" w:rsidP="005711CA">
      <w:pPr>
        <w:pStyle w:val="a5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A812F7" w:rsidRPr="00554CC8" w:rsidRDefault="00797AEF" w:rsidP="005711C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4CC8">
        <w:rPr>
          <w:rFonts w:ascii="Times New Roman" w:hAnsi="Times New Roman" w:cs="Times New Roman"/>
          <w:sz w:val="28"/>
          <w:szCs w:val="28"/>
        </w:rPr>
        <w:t>Традиционно на муниципальном этапе олимпиады по географии во всех параллелях вопросами, вызывающими наибольши</w:t>
      </w:r>
      <w:r w:rsidR="005711CA">
        <w:rPr>
          <w:rFonts w:ascii="Times New Roman" w:hAnsi="Times New Roman" w:cs="Times New Roman"/>
          <w:sz w:val="28"/>
          <w:szCs w:val="28"/>
        </w:rPr>
        <w:t xml:space="preserve">е затруднения являются задания </w:t>
      </w:r>
      <w:r w:rsidRPr="001307AC">
        <w:rPr>
          <w:rFonts w:ascii="Times New Roman" w:hAnsi="Times New Roman" w:cs="Times New Roman"/>
          <w:i/>
          <w:sz w:val="28"/>
          <w:szCs w:val="28"/>
        </w:rPr>
        <w:t>теоретического тура</w:t>
      </w:r>
      <w:r w:rsidRPr="00554CC8">
        <w:rPr>
          <w:rFonts w:ascii="Times New Roman" w:hAnsi="Times New Roman" w:cs="Times New Roman"/>
          <w:sz w:val="28"/>
          <w:szCs w:val="28"/>
        </w:rPr>
        <w:t xml:space="preserve"> олимпиадной работы</w:t>
      </w:r>
      <w:r w:rsidR="007459D3" w:rsidRPr="00554CC8">
        <w:rPr>
          <w:rFonts w:ascii="Times New Roman" w:hAnsi="Times New Roman" w:cs="Times New Roman"/>
          <w:sz w:val="28"/>
          <w:szCs w:val="28"/>
        </w:rPr>
        <w:t>.</w:t>
      </w:r>
    </w:p>
    <w:p w:rsidR="007459D3" w:rsidRDefault="00A812F7" w:rsidP="005711C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4CC8">
        <w:rPr>
          <w:rFonts w:ascii="Times New Roman" w:hAnsi="Times New Roman" w:cs="Times New Roman"/>
          <w:sz w:val="28"/>
          <w:szCs w:val="28"/>
        </w:rPr>
        <w:t>В 7-9 классах вызывают затруднение вопросы по географическому краеведению.</w:t>
      </w:r>
    </w:p>
    <w:p w:rsidR="001307AC" w:rsidRPr="00554CC8" w:rsidRDefault="001307AC" w:rsidP="005711C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459D3" w:rsidRPr="00554CC8" w:rsidRDefault="00A812F7" w:rsidP="005711C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4CC8">
        <w:rPr>
          <w:rFonts w:ascii="Times New Roman" w:hAnsi="Times New Roman" w:cs="Times New Roman"/>
          <w:sz w:val="28"/>
          <w:szCs w:val="28"/>
        </w:rPr>
        <w:t xml:space="preserve">При прохождении тура </w:t>
      </w:r>
      <w:r w:rsidR="007459D3" w:rsidRPr="00554CC8">
        <w:rPr>
          <w:rFonts w:ascii="Times New Roman" w:hAnsi="Times New Roman" w:cs="Times New Roman"/>
          <w:sz w:val="28"/>
          <w:szCs w:val="28"/>
        </w:rPr>
        <w:t xml:space="preserve">учащимся недостаёт навыка мысленного обращения к карте, знаний о локализации городов, рек и пр. (вопросы 2,3 для 10 класса, </w:t>
      </w:r>
      <w:r w:rsidR="001307AC" w:rsidRPr="001307AC">
        <w:rPr>
          <w:rFonts w:ascii="Times New Roman" w:hAnsi="Times New Roman" w:cs="Times New Roman"/>
          <w:sz w:val="28"/>
          <w:szCs w:val="28"/>
        </w:rPr>
        <w:t>вопросы 2,</w:t>
      </w:r>
      <w:r w:rsidR="001307AC">
        <w:rPr>
          <w:rFonts w:ascii="Times New Roman" w:hAnsi="Times New Roman" w:cs="Times New Roman"/>
          <w:sz w:val="28"/>
          <w:szCs w:val="28"/>
        </w:rPr>
        <w:t xml:space="preserve"> 4</w:t>
      </w:r>
      <w:r w:rsidR="001307AC" w:rsidRPr="001307AC">
        <w:rPr>
          <w:rFonts w:ascii="Times New Roman" w:hAnsi="Times New Roman" w:cs="Times New Roman"/>
          <w:sz w:val="28"/>
          <w:szCs w:val="28"/>
        </w:rPr>
        <w:t xml:space="preserve"> для 1</w:t>
      </w:r>
      <w:r w:rsidR="001307AC">
        <w:rPr>
          <w:rFonts w:ascii="Times New Roman" w:hAnsi="Times New Roman" w:cs="Times New Roman"/>
          <w:sz w:val="28"/>
          <w:szCs w:val="28"/>
        </w:rPr>
        <w:t>1</w:t>
      </w:r>
      <w:r w:rsidR="001307AC" w:rsidRPr="001307AC">
        <w:rPr>
          <w:rFonts w:ascii="Times New Roman" w:hAnsi="Times New Roman" w:cs="Times New Roman"/>
          <w:sz w:val="28"/>
          <w:szCs w:val="28"/>
        </w:rPr>
        <w:t xml:space="preserve"> класса</w:t>
      </w:r>
      <w:r w:rsidR="001307AC">
        <w:rPr>
          <w:rFonts w:ascii="Times New Roman" w:hAnsi="Times New Roman" w:cs="Times New Roman"/>
          <w:sz w:val="28"/>
          <w:szCs w:val="28"/>
        </w:rPr>
        <w:t>).</w:t>
      </w:r>
    </w:p>
    <w:p w:rsidR="00A812F7" w:rsidRPr="00554CC8" w:rsidRDefault="001307AC" w:rsidP="005711C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554CC8">
        <w:rPr>
          <w:rFonts w:ascii="Times New Roman" w:hAnsi="Times New Roman" w:cs="Times New Roman"/>
          <w:sz w:val="28"/>
          <w:szCs w:val="28"/>
        </w:rPr>
        <w:t xml:space="preserve">ля учащихся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A812F7" w:rsidRPr="00554CC8">
        <w:rPr>
          <w:rFonts w:ascii="Times New Roman" w:hAnsi="Times New Roman" w:cs="Times New Roman"/>
          <w:sz w:val="28"/>
          <w:szCs w:val="28"/>
        </w:rPr>
        <w:t xml:space="preserve">стаётся крайне сложным </w:t>
      </w:r>
      <w:r w:rsidR="00705632" w:rsidRPr="00554CC8">
        <w:rPr>
          <w:rFonts w:ascii="Times New Roman" w:hAnsi="Times New Roman" w:cs="Times New Roman"/>
          <w:sz w:val="28"/>
          <w:szCs w:val="28"/>
        </w:rPr>
        <w:t>ч</w:t>
      </w:r>
      <w:r w:rsidR="00797AEF" w:rsidRPr="00554CC8">
        <w:rPr>
          <w:rFonts w:ascii="Times New Roman" w:hAnsi="Times New Roman" w:cs="Times New Roman"/>
          <w:sz w:val="28"/>
          <w:szCs w:val="28"/>
        </w:rPr>
        <w:t>тение топографической карты</w:t>
      </w:r>
      <w:r w:rsidR="00A812F7" w:rsidRPr="00554CC8">
        <w:rPr>
          <w:rFonts w:ascii="Times New Roman" w:hAnsi="Times New Roman" w:cs="Times New Roman"/>
          <w:sz w:val="28"/>
          <w:szCs w:val="28"/>
        </w:rPr>
        <w:t xml:space="preserve"> (вопрос </w:t>
      </w:r>
      <w:r>
        <w:rPr>
          <w:rFonts w:ascii="Times New Roman" w:hAnsi="Times New Roman" w:cs="Times New Roman"/>
          <w:sz w:val="28"/>
          <w:szCs w:val="28"/>
        </w:rPr>
        <w:t xml:space="preserve">6 </w:t>
      </w:r>
      <w:r w:rsidR="00A812F7" w:rsidRPr="00554CC8">
        <w:rPr>
          <w:rFonts w:ascii="Times New Roman" w:hAnsi="Times New Roman" w:cs="Times New Roman"/>
          <w:sz w:val="28"/>
          <w:szCs w:val="28"/>
        </w:rPr>
        <w:t xml:space="preserve">для 10 класса, </w:t>
      </w:r>
      <w:r w:rsidR="005711CA">
        <w:rPr>
          <w:rFonts w:ascii="Times New Roman" w:hAnsi="Times New Roman" w:cs="Times New Roman"/>
          <w:sz w:val="28"/>
          <w:szCs w:val="28"/>
        </w:rPr>
        <w:t xml:space="preserve">вопрос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7 для 11).</w:t>
      </w:r>
    </w:p>
    <w:p w:rsidR="00A812F7" w:rsidRPr="00554CC8" w:rsidRDefault="00A812F7" w:rsidP="005711C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B2415" w:rsidRPr="00554CC8" w:rsidRDefault="00AF6C29" w:rsidP="005711C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54CC8">
        <w:rPr>
          <w:rFonts w:ascii="Times New Roman" w:hAnsi="Times New Roman" w:cs="Times New Roman"/>
          <w:sz w:val="28"/>
          <w:szCs w:val="28"/>
        </w:rPr>
        <w:t xml:space="preserve">Учителям – предметникам рекомендуется </w:t>
      </w:r>
      <w:r w:rsidR="00987AB9" w:rsidRPr="00554C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начинать </w:t>
      </w:r>
      <w:r w:rsidR="00CA5130" w:rsidRPr="00554C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систематическ</w:t>
      </w:r>
      <w:r w:rsidR="00CA51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ую</w:t>
      </w:r>
      <w:r w:rsidR="00CA5130" w:rsidRPr="00554C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87AB9" w:rsidRPr="00554C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подготовку к олимпиадам с первых дней учебного года</w:t>
      </w:r>
      <w:r w:rsidR="00CA51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987AB9" w:rsidRPr="00554C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Необходимо знакомить учащихся с материалами олимпиад прошлых лет, материалами </w:t>
      </w:r>
      <w:r w:rsidR="00CA51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ГИА</w:t>
      </w:r>
      <w:r w:rsidR="00987AB9" w:rsidRPr="00554C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0B2415" w:rsidRPr="00554CC8">
        <w:rPr>
          <w:rFonts w:ascii="Times New Roman" w:hAnsi="Times New Roman" w:cs="Times New Roman"/>
          <w:sz w:val="28"/>
          <w:szCs w:val="28"/>
        </w:rPr>
        <w:t xml:space="preserve"> При подготовке учащихся к олимпиаде учитывать результаты и т</w:t>
      </w:r>
      <w:r w:rsidR="001307AC">
        <w:rPr>
          <w:rFonts w:ascii="Times New Roman" w:hAnsi="Times New Roman" w:cs="Times New Roman"/>
          <w:sz w:val="28"/>
          <w:szCs w:val="28"/>
        </w:rPr>
        <w:t xml:space="preserve">ипичные ошибки, допущенные при </w:t>
      </w:r>
      <w:r w:rsidR="000B2415" w:rsidRPr="00554CC8">
        <w:rPr>
          <w:rFonts w:ascii="Times New Roman" w:hAnsi="Times New Roman" w:cs="Times New Roman"/>
          <w:sz w:val="28"/>
          <w:szCs w:val="28"/>
        </w:rPr>
        <w:t xml:space="preserve">выполнении заданий школьного этапа олимпиады и методические рекомендации центральных предметных комиссий. </w:t>
      </w:r>
      <w:r w:rsidR="000B2415" w:rsidRPr="00554C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Нацелить учащихся на получение знаний с помощью ИКТ: возможность учащимися и получать безграничные знания, принимать участие в викторинах и дистанционных олимпиадах. Учащимся необходимо быть в курсе событий в области географии, здесь поможет Интернет, а также журна</w:t>
      </w:r>
      <w:r w:rsidR="00CA51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 «География в школе», газета «</w:t>
      </w:r>
      <w:r w:rsidR="000B2415" w:rsidRPr="00554C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География</w:t>
      </w:r>
      <w:r w:rsidR="00CA51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0B2415" w:rsidRPr="00554C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330CBF" w:rsidRDefault="00330CBF" w:rsidP="005711CA">
      <w:pPr>
        <w:pStyle w:val="Default"/>
        <w:contextualSpacing/>
        <w:jc w:val="both"/>
        <w:rPr>
          <w:sz w:val="28"/>
          <w:szCs w:val="28"/>
        </w:rPr>
      </w:pPr>
    </w:p>
    <w:p w:rsidR="001307AC" w:rsidRPr="00554CC8" w:rsidRDefault="001307AC" w:rsidP="00554CC8">
      <w:pPr>
        <w:pStyle w:val="Default"/>
        <w:contextualSpacing/>
        <w:jc w:val="both"/>
        <w:rPr>
          <w:sz w:val="28"/>
          <w:szCs w:val="28"/>
        </w:rPr>
      </w:pPr>
    </w:p>
    <w:p w:rsidR="00B4283E" w:rsidRPr="00B76A8F" w:rsidRDefault="00B56DDA" w:rsidP="00554CC8">
      <w:pPr>
        <w:pStyle w:val="Default"/>
        <w:contextualSpacing/>
        <w:jc w:val="both"/>
        <w:rPr>
          <w:b/>
          <w:sz w:val="28"/>
          <w:szCs w:val="28"/>
        </w:rPr>
      </w:pPr>
      <w:r w:rsidRPr="00B76A8F">
        <w:rPr>
          <w:b/>
          <w:sz w:val="28"/>
          <w:szCs w:val="28"/>
        </w:rPr>
        <w:t>Председатель жюри</w:t>
      </w:r>
      <w:r w:rsidR="00B76A8F">
        <w:rPr>
          <w:b/>
          <w:sz w:val="28"/>
          <w:szCs w:val="28"/>
        </w:rPr>
        <w:t>, профессор,</w:t>
      </w:r>
    </w:p>
    <w:p w:rsidR="00F40141" w:rsidRPr="00B76A8F" w:rsidRDefault="00B4283E" w:rsidP="00554CC8">
      <w:pPr>
        <w:pStyle w:val="Default"/>
        <w:contextualSpacing/>
        <w:jc w:val="both"/>
        <w:rPr>
          <w:b/>
          <w:sz w:val="28"/>
          <w:szCs w:val="28"/>
        </w:rPr>
      </w:pPr>
      <w:r w:rsidRPr="00B76A8F">
        <w:rPr>
          <w:b/>
          <w:sz w:val="28"/>
          <w:szCs w:val="28"/>
        </w:rPr>
        <w:t>доктор географических наук</w:t>
      </w:r>
      <w:r w:rsidR="00F40141" w:rsidRPr="00B76A8F">
        <w:rPr>
          <w:b/>
          <w:sz w:val="28"/>
          <w:szCs w:val="28"/>
        </w:rPr>
        <w:tab/>
      </w:r>
      <w:r w:rsidR="00F40141" w:rsidRPr="00B76A8F">
        <w:rPr>
          <w:b/>
          <w:sz w:val="28"/>
          <w:szCs w:val="28"/>
        </w:rPr>
        <w:tab/>
      </w:r>
      <w:r w:rsidR="00F40141" w:rsidRPr="00B76A8F">
        <w:rPr>
          <w:b/>
          <w:sz w:val="28"/>
          <w:szCs w:val="28"/>
        </w:rPr>
        <w:tab/>
      </w:r>
      <w:r w:rsidR="00F40141" w:rsidRPr="00B76A8F">
        <w:rPr>
          <w:b/>
          <w:sz w:val="28"/>
          <w:szCs w:val="28"/>
        </w:rPr>
        <w:tab/>
      </w:r>
      <w:r w:rsidRPr="00B76A8F">
        <w:rPr>
          <w:b/>
          <w:sz w:val="28"/>
          <w:szCs w:val="28"/>
        </w:rPr>
        <w:tab/>
      </w:r>
      <w:r w:rsidR="00B76A8F">
        <w:rPr>
          <w:b/>
          <w:sz w:val="28"/>
          <w:szCs w:val="28"/>
        </w:rPr>
        <w:t>В.З. Макаров</w:t>
      </w:r>
    </w:p>
    <w:p w:rsidR="00B56DDA" w:rsidRPr="00554CC8" w:rsidRDefault="00B56DDA" w:rsidP="00554CC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B56DDA" w:rsidRPr="00554CC8" w:rsidSect="00B76A8F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0750" w:rsidRDefault="00820750" w:rsidP="00B76A8F">
      <w:pPr>
        <w:spacing w:after="0" w:line="240" w:lineRule="auto"/>
      </w:pPr>
      <w:r>
        <w:separator/>
      </w:r>
    </w:p>
  </w:endnote>
  <w:endnote w:type="continuationSeparator" w:id="0">
    <w:p w:rsidR="00820750" w:rsidRDefault="00820750" w:rsidP="00B76A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8148472"/>
      <w:docPartObj>
        <w:docPartGallery w:val="Page Numbers (Bottom of Page)"/>
        <w:docPartUnique/>
      </w:docPartObj>
    </w:sdtPr>
    <w:sdtContent>
      <w:p w:rsidR="00B76A8F" w:rsidRDefault="00B76A8F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11CA">
          <w:rPr>
            <w:noProof/>
          </w:rPr>
          <w:t>1</w:t>
        </w:r>
        <w:r>
          <w:fldChar w:fldCharType="end"/>
        </w:r>
      </w:p>
    </w:sdtContent>
  </w:sdt>
  <w:p w:rsidR="00B76A8F" w:rsidRDefault="00B76A8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0750" w:rsidRDefault="00820750" w:rsidP="00B76A8F">
      <w:pPr>
        <w:spacing w:after="0" w:line="240" w:lineRule="auto"/>
      </w:pPr>
      <w:r>
        <w:separator/>
      </w:r>
    </w:p>
  </w:footnote>
  <w:footnote w:type="continuationSeparator" w:id="0">
    <w:p w:rsidR="00820750" w:rsidRDefault="00820750" w:rsidP="00B76A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562AB"/>
    <w:multiLevelType w:val="hybridMultilevel"/>
    <w:tmpl w:val="D8F83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455394"/>
    <w:multiLevelType w:val="hybridMultilevel"/>
    <w:tmpl w:val="97229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914B6E"/>
    <w:multiLevelType w:val="hybridMultilevel"/>
    <w:tmpl w:val="6C1CC860"/>
    <w:lvl w:ilvl="0" w:tplc="89562C0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>
    <w:nsid w:val="6CA003B6"/>
    <w:multiLevelType w:val="hybridMultilevel"/>
    <w:tmpl w:val="2632C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4948"/>
    <w:rsid w:val="00001754"/>
    <w:rsid w:val="000036AE"/>
    <w:rsid w:val="00027C39"/>
    <w:rsid w:val="00084193"/>
    <w:rsid w:val="00087533"/>
    <w:rsid w:val="00094F84"/>
    <w:rsid w:val="000B2415"/>
    <w:rsid w:val="000F697E"/>
    <w:rsid w:val="0012438F"/>
    <w:rsid w:val="001307AC"/>
    <w:rsid w:val="00152733"/>
    <w:rsid w:val="001562F0"/>
    <w:rsid w:val="001C0FD7"/>
    <w:rsid w:val="00202008"/>
    <w:rsid w:val="00253BDD"/>
    <w:rsid w:val="002B440C"/>
    <w:rsid w:val="002C53AB"/>
    <w:rsid w:val="002E1470"/>
    <w:rsid w:val="002E36E3"/>
    <w:rsid w:val="002F4B73"/>
    <w:rsid w:val="00325725"/>
    <w:rsid w:val="00330CBF"/>
    <w:rsid w:val="00376625"/>
    <w:rsid w:val="003D5C21"/>
    <w:rsid w:val="003E73EB"/>
    <w:rsid w:val="004010A0"/>
    <w:rsid w:val="0040607A"/>
    <w:rsid w:val="00493C3A"/>
    <w:rsid w:val="004B20F4"/>
    <w:rsid w:val="004E6B81"/>
    <w:rsid w:val="004F43FA"/>
    <w:rsid w:val="00502A61"/>
    <w:rsid w:val="00554CC8"/>
    <w:rsid w:val="005711CA"/>
    <w:rsid w:val="005B021F"/>
    <w:rsid w:val="005E4670"/>
    <w:rsid w:val="0060489D"/>
    <w:rsid w:val="006101CA"/>
    <w:rsid w:val="006122CB"/>
    <w:rsid w:val="006203EF"/>
    <w:rsid w:val="006443FB"/>
    <w:rsid w:val="006972B9"/>
    <w:rsid w:val="006D054B"/>
    <w:rsid w:val="006F46AC"/>
    <w:rsid w:val="007033CA"/>
    <w:rsid w:val="00705632"/>
    <w:rsid w:val="00743C67"/>
    <w:rsid w:val="007459D3"/>
    <w:rsid w:val="00776B5B"/>
    <w:rsid w:val="00797AEF"/>
    <w:rsid w:val="007C7456"/>
    <w:rsid w:val="00815F6A"/>
    <w:rsid w:val="00820750"/>
    <w:rsid w:val="008373D4"/>
    <w:rsid w:val="00863ACA"/>
    <w:rsid w:val="008776E2"/>
    <w:rsid w:val="008A41C8"/>
    <w:rsid w:val="008E62F6"/>
    <w:rsid w:val="008F5EF2"/>
    <w:rsid w:val="0091244D"/>
    <w:rsid w:val="00963497"/>
    <w:rsid w:val="00985532"/>
    <w:rsid w:val="00987AB9"/>
    <w:rsid w:val="009A4398"/>
    <w:rsid w:val="00A812F7"/>
    <w:rsid w:val="00A82607"/>
    <w:rsid w:val="00AC0A87"/>
    <w:rsid w:val="00AF6C29"/>
    <w:rsid w:val="00B0212D"/>
    <w:rsid w:val="00B4283E"/>
    <w:rsid w:val="00B56DDA"/>
    <w:rsid w:val="00B76A8F"/>
    <w:rsid w:val="00C007FA"/>
    <w:rsid w:val="00C52F07"/>
    <w:rsid w:val="00CA5130"/>
    <w:rsid w:val="00CB7C2F"/>
    <w:rsid w:val="00D10E4F"/>
    <w:rsid w:val="00D215E6"/>
    <w:rsid w:val="00D65813"/>
    <w:rsid w:val="00D65A1C"/>
    <w:rsid w:val="00DB7796"/>
    <w:rsid w:val="00E06F24"/>
    <w:rsid w:val="00E2089D"/>
    <w:rsid w:val="00E42BD6"/>
    <w:rsid w:val="00E87DCB"/>
    <w:rsid w:val="00E93397"/>
    <w:rsid w:val="00F16EB7"/>
    <w:rsid w:val="00F40141"/>
    <w:rsid w:val="00F466FA"/>
    <w:rsid w:val="00F86FC9"/>
    <w:rsid w:val="00FF02ED"/>
    <w:rsid w:val="00FF4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7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4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E1470"/>
    <w:pPr>
      <w:spacing w:after="160" w:line="259" w:lineRule="auto"/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3E73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F401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AF6C29"/>
  </w:style>
  <w:style w:type="paragraph" w:styleId="a6">
    <w:name w:val="header"/>
    <w:basedOn w:val="a"/>
    <w:link w:val="a7"/>
    <w:uiPriority w:val="99"/>
    <w:unhideWhenUsed/>
    <w:rsid w:val="00B76A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76A8F"/>
  </w:style>
  <w:style w:type="paragraph" w:styleId="a8">
    <w:name w:val="footer"/>
    <w:basedOn w:val="a"/>
    <w:link w:val="a9"/>
    <w:uiPriority w:val="99"/>
    <w:unhideWhenUsed/>
    <w:rsid w:val="00B76A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76A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1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2</Pages>
  <Words>460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HouseOfGlory</Company>
  <LinksUpToDate>false</LinksUpToDate>
  <CharactersWithSpaces>3081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GrandMaster</dc:creator>
  <cp:keywords/>
  <dc:description/>
  <cp:lastModifiedBy>Babanina</cp:lastModifiedBy>
  <cp:revision>39</cp:revision>
  <cp:lastPrinted>2018-03-12T07:45:00Z</cp:lastPrinted>
  <dcterms:created xsi:type="dcterms:W3CDTF">2018-03-05T11:48:00Z</dcterms:created>
  <dcterms:modified xsi:type="dcterms:W3CDTF">2019-02-27T15:06:00Z</dcterms:modified>
</cp:coreProperties>
</file>