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F157D8" w:rsidRDefault="003A1722" w:rsidP="007403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74033B" w:rsidRPr="0074033B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="009E635D" w:rsidRPr="0074033B">
        <w:rPr>
          <w:rFonts w:ascii="Times New Roman" w:hAnsi="Times New Roman" w:cs="Times New Roman"/>
          <w:b/>
          <w:sz w:val="28"/>
          <w:szCs w:val="28"/>
          <w:u w:val="single"/>
        </w:rPr>
        <w:t>стория</w:t>
      </w:r>
      <w:r w:rsidR="007403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школьного 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>201</w:t>
      </w:r>
      <w:r w:rsidR="009E635D">
        <w:rPr>
          <w:rFonts w:ascii="Times New Roman" w:hAnsi="Times New Roman" w:cs="Times New Roman"/>
          <w:b/>
          <w:sz w:val="28"/>
          <w:szCs w:val="28"/>
        </w:rPr>
        <w:t>6</w:t>
      </w:r>
      <w:r w:rsidR="00F157D8">
        <w:rPr>
          <w:rFonts w:ascii="Times New Roman" w:hAnsi="Times New Roman" w:cs="Times New Roman"/>
          <w:b/>
          <w:sz w:val="28"/>
          <w:szCs w:val="28"/>
        </w:rPr>
        <w:t>/201</w:t>
      </w:r>
      <w:r w:rsidR="009E635D">
        <w:rPr>
          <w:rFonts w:ascii="Times New Roman" w:hAnsi="Times New Roman" w:cs="Times New Roman"/>
          <w:b/>
          <w:sz w:val="28"/>
          <w:szCs w:val="28"/>
        </w:rPr>
        <w:t>7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033B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F157D8" w:rsidRDefault="00F157D8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74033B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74033B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89447B">
        <w:rPr>
          <w:rFonts w:ascii="Times New Roman" w:hAnsi="Times New Roman" w:cs="Times New Roman"/>
          <w:sz w:val="28"/>
          <w:szCs w:val="28"/>
        </w:rPr>
        <w:t>6</w:t>
      </w:r>
      <w:r w:rsidR="00F157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237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7854C5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B700D6" w:rsidRPr="007854C5" w:rsidTr="00821E37">
        <w:trPr>
          <w:jc w:val="center"/>
        </w:trPr>
        <w:tc>
          <w:tcPr>
            <w:tcW w:w="852" w:type="dxa"/>
          </w:tcPr>
          <w:p w:rsidR="00B700D6" w:rsidRPr="00DB5938" w:rsidRDefault="00B700D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11" w:type="dxa"/>
          </w:tcPr>
          <w:p w:rsidR="00B700D6" w:rsidRPr="007854C5" w:rsidRDefault="00B700D6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</w:t>
            </w:r>
          </w:p>
        </w:tc>
        <w:tc>
          <w:tcPr>
            <w:tcW w:w="1134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</w:t>
            </w:r>
          </w:p>
        </w:tc>
        <w:tc>
          <w:tcPr>
            <w:tcW w:w="914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34%</w:t>
            </w:r>
          </w:p>
        </w:tc>
        <w:tc>
          <w:tcPr>
            <w:tcW w:w="1246" w:type="dxa"/>
          </w:tcPr>
          <w:p w:rsidR="00B700D6" w:rsidRPr="007854C5" w:rsidRDefault="00B700D6" w:rsidP="002D2E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B700D6" w:rsidRPr="007854C5" w:rsidRDefault="00B700D6" w:rsidP="003D75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B700D6" w:rsidRPr="007854C5" w:rsidRDefault="00B700D6" w:rsidP="002D2E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892" w:type="dxa"/>
          </w:tcPr>
          <w:p w:rsidR="00B700D6" w:rsidRPr="007854C5" w:rsidRDefault="00B700D6" w:rsidP="00B700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18%</w:t>
            </w:r>
          </w:p>
        </w:tc>
      </w:tr>
      <w:tr w:rsidR="00B700D6" w:rsidRPr="007854C5" w:rsidTr="00821E37">
        <w:trPr>
          <w:jc w:val="center"/>
        </w:trPr>
        <w:tc>
          <w:tcPr>
            <w:tcW w:w="852" w:type="dxa"/>
          </w:tcPr>
          <w:p w:rsidR="00B700D6" w:rsidRPr="00DB5938" w:rsidRDefault="00B700D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11" w:type="dxa"/>
          </w:tcPr>
          <w:p w:rsidR="00B700D6" w:rsidRPr="007854C5" w:rsidRDefault="00B700D6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</w:t>
            </w:r>
          </w:p>
        </w:tc>
        <w:tc>
          <w:tcPr>
            <w:tcW w:w="1134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</w:t>
            </w:r>
          </w:p>
        </w:tc>
        <w:tc>
          <w:tcPr>
            <w:tcW w:w="914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38%</w:t>
            </w:r>
          </w:p>
        </w:tc>
        <w:tc>
          <w:tcPr>
            <w:tcW w:w="1246" w:type="dxa"/>
          </w:tcPr>
          <w:p w:rsidR="00B700D6" w:rsidRPr="007854C5" w:rsidRDefault="00B700D6" w:rsidP="002D2E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B700D6" w:rsidRPr="007854C5" w:rsidRDefault="00B700D6" w:rsidP="003D75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0,6%</w:t>
            </w:r>
          </w:p>
        </w:tc>
        <w:tc>
          <w:tcPr>
            <w:tcW w:w="975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B700D6" w:rsidRPr="007854C5" w:rsidRDefault="00B700D6" w:rsidP="002D2E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0,6%</w:t>
            </w:r>
          </w:p>
        </w:tc>
        <w:tc>
          <w:tcPr>
            <w:tcW w:w="988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892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16%</w:t>
            </w:r>
          </w:p>
        </w:tc>
      </w:tr>
      <w:tr w:rsidR="00B700D6" w:rsidRPr="007854C5" w:rsidTr="00821E37">
        <w:trPr>
          <w:jc w:val="center"/>
        </w:trPr>
        <w:tc>
          <w:tcPr>
            <w:tcW w:w="852" w:type="dxa"/>
          </w:tcPr>
          <w:p w:rsidR="00B700D6" w:rsidRPr="00DB5938" w:rsidRDefault="00B700D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11" w:type="dxa"/>
          </w:tcPr>
          <w:p w:rsidR="00B700D6" w:rsidRPr="007854C5" w:rsidRDefault="00B700D6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534</w:t>
            </w:r>
          </w:p>
        </w:tc>
        <w:tc>
          <w:tcPr>
            <w:tcW w:w="1134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</w:t>
            </w:r>
          </w:p>
        </w:tc>
        <w:tc>
          <w:tcPr>
            <w:tcW w:w="914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59%</w:t>
            </w:r>
          </w:p>
        </w:tc>
        <w:tc>
          <w:tcPr>
            <w:tcW w:w="1246" w:type="dxa"/>
          </w:tcPr>
          <w:p w:rsidR="00B700D6" w:rsidRPr="007854C5" w:rsidRDefault="00B700D6" w:rsidP="002D2E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B700D6" w:rsidRDefault="00B700D6" w:rsidP="003D75DD">
            <w:pPr>
              <w:jc w:val="center"/>
            </w:pPr>
            <w:r w:rsidRPr="002B0051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B700D6" w:rsidRDefault="00B700D6" w:rsidP="002D2E18">
            <w:pPr>
              <w:jc w:val="center"/>
            </w:pPr>
            <w:r w:rsidRPr="002B0051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2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12%</w:t>
            </w:r>
          </w:p>
        </w:tc>
      </w:tr>
      <w:tr w:rsidR="00B700D6" w:rsidRPr="007854C5" w:rsidTr="00821E37">
        <w:trPr>
          <w:jc w:val="center"/>
        </w:trPr>
        <w:tc>
          <w:tcPr>
            <w:tcW w:w="852" w:type="dxa"/>
          </w:tcPr>
          <w:p w:rsidR="00B700D6" w:rsidRPr="00DB5938" w:rsidRDefault="00B700D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11" w:type="dxa"/>
          </w:tcPr>
          <w:p w:rsidR="00B700D6" w:rsidRPr="007854C5" w:rsidRDefault="00B700D6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438</w:t>
            </w:r>
          </w:p>
        </w:tc>
        <w:tc>
          <w:tcPr>
            <w:tcW w:w="1134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278</w:t>
            </w:r>
          </w:p>
        </w:tc>
        <w:tc>
          <w:tcPr>
            <w:tcW w:w="914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63%</w:t>
            </w:r>
          </w:p>
        </w:tc>
        <w:tc>
          <w:tcPr>
            <w:tcW w:w="1246" w:type="dxa"/>
          </w:tcPr>
          <w:p w:rsidR="00B700D6" w:rsidRPr="007854C5" w:rsidRDefault="00B700D6" w:rsidP="002D2E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B700D6" w:rsidRDefault="00B700D6" w:rsidP="003D75DD">
            <w:pPr>
              <w:jc w:val="center"/>
            </w:pPr>
            <w:r w:rsidRPr="002B0051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B700D6" w:rsidRDefault="00B700D6" w:rsidP="002D2E18">
            <w:pPr>
              <w:jc w:val="center"/>
            </w:pPr>
            <w:r w:rsidRPr="002B0051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92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6,6%</w:t>
            </w:r>
          </w:p>
        </w:tc>
      </w:tr>
      <w:tr w:rsidR="00B700D6" w:rsidRPr="007854C5" w:rsidTr="00821E37">
        <w:trPr>
          <w:jc w:val="center"/>
        </w:trPr>
        <w:tc>
          <w:tcPr>
            <w:tcW w:w="852" w:type="dxa"/>
          </w:tcPr>
          <w:p w:rsidR="00B700D6" w:rsidRPr="00DB5938" w:rsidRDefault="00B700D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B700D6" w:rsidRPr="007854C5" w:rsidRDefault="00B700D6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</w:t>
            </w:r>
          </w:p>
        </w:tc>
        <w:tc>
          <w:tcPr>
            <w:tcW w:w="1134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914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37%</w:t>
            </w:r>
          </w:p>
        </w:tc>
        <w:tc>
          <w:tcPr>
            <w:tcW w:w="1246" w:type="dxa"/>
          </w:tcPr>
          <w:p w:rsidR="00B700D6" w:rsidRPr="007854C5" w:rsidRDefault="00B700D6" w:rsidP="002D2E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B700D6" w:rsidRDefault="00B700D6" w:rsidP="003D75DD">
            <w:pPr>
              <w:jc w:val="center"/>
            </w:pPr>
            <w:r w:rsidRPr="002B0051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B700D6" w:rsidRDefault="00B700D6" w:rsidP="002D2E18">
            <w:pPr>
              <w:jc w:val="center"/>
            </w:pPr>
            <w:r w:rsidRPr="002B0051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892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18%</w:t>
            </w:r>
          </w:p>
        </w:tc>
      </w:tr>
      <w:tr w:rsidR="00B700D6" w:rsidRPr="007854C5" w:rsidTr="00821E37">
        <w:trPr>
          <w:jc w:val="center"/>
        </w:trPr>
        <w:tc>
          <w:tcPr>
            <w:tcW w:w="852" w:type="dxa"/>
          </w:tcPr>
          <w:p w:rsidR="00B700D6" w:rsidRPr="00DB5938" w:rsidRDefault="00B700D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B700D6" w:rsidRPr="007854C5" w:rsidRDefault="00B700D6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295</w:t>
            </w:r>
          </w:p>
        </w:tc>
        <w:tc>
          <w:tcPr>
            <w:tcW w:w="1134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914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34%</w:t>
            </w:r>
          </w:p>
        </w:tc>
        <w:tc>
          <w:tcPr>
            <w:tcW w:w="1246" w:type="dxa"/>
          </w:tcPr>
          <w:p w:rsidR="00B700D6" w:rsidRPr="007854C5" w:rsidRDefault="00B700D6" w:rsidP="002D2E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1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3%</w:t>
            </w:r>
          </w:p>
        </w:tc>
        <w:tc>
          <w:tcPr>
            <w:tcW w:w="975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4" w:type="dxa"/>
          </w:tcPr>
          <w:p w:rsidR="00B700D6" w:rsidRPr="007854C5" w:rsidRDefault="00B700D6" w:rsidP="002D2E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3%</w:t>
            </w:r>
          </w:p>
        </w:tc>
        <w:tc>
          <w:tcPr>
            <w:tcW w:w="988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892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26%</w:t>
            </w:r>
          </w:p>
        </w:tc>
      </w:tr>
      <w:tr w:rsidR="00B700D6" w:rsidRPr="007854C5" w:rsidTr="00821E37">
        <w:trPr>
          <w:jc w:val="center"/>
        </w:trPr>
        <w:tc>
          <w:tcPr>
            <w:tcW w:w="852" w:type="dxa"/>
          </w:tcPr>
          <w:p w:rsidR="00B700D6" w:rsidRPr="00DB5938" w:rsidRDefault="00B700D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B700D6" w:rsidRPr="007854C5" w:rsidRDefault="00B700D6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263</w:t>
            </w:r>
          </w:p>
        </w:tc>
        <w:tc>
          <w:tcPr>
            <w:tcW w:w="1134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914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29%</w:t>
            </w:r>
          </w:p>
        </w:tc>
        <w:tc>
          <w:tcPr>
            <w:tcW w:w="1246" w:type="dxa"/>
          </w:tcPr>
          <w:p w:rsidR="00B700D6" w:rsidRPr="007854C5" w:rsidRDefault="00B700D6" w:rsidP="002D2E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2,6%</w:t>
            </w:r>
          </w:p>
        </w:tc>
        <w:tc>
          <w:tcPr>
            <w:tcW w:w="975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74" w:type="dxa"/>
          </w:tcPr>
          <w:p w:rsidR="00B700D6" w:rsidRPr="007854C5" w:rsidRDefault="00B700D6" w:rsidP="002D2E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2,6%</w:t>
            </w:r>
          </w:p>
        </w:tc>
        <w:tc>
          <w:tcPr>
            <w:tcW w:w="988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892" w:type="dxa"/>
          </w:tcPr>
          <w:p w:rsidR="00B700D6" w:rsidRPr="007854C5" w:rsidRDefault="00B700D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25%</w:t>
            </w:r>
          </w:p>
        </w:tc>
      </w:tr>
      <w:tr w:rsidR="00B700D6" w:rsidRPr="007854C5" w:rsidTr="00821E37">
        <w:trPr>
          <w:jc w:val="center"/>
        </w:trPr>
        <w:tc>
          <w:tcPr>
            <w:tcW w:w="852" w:type="dxa"/>
          </w:tcPr>
          <w:p w:rsidR="00B700D6" w:rsidRPr="00DB5938" w:rsidRDefault="00B700D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B700D6" w:rsidRPr="005970D9" w:rsidRDefault="00B700D6" w:rsidP="00F157D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2753</w:t>
            </w:r>
          </w:p>
        </w:tc>
        <w:tc>
          <w:tcPr>
            <w:tcW w:w="1134" w:type="dxa"/>
          </w:tcPr>
          <w:p w:rsidR="00B700D6" w:rsidRPr="005970D9" w:rsidRDefault="00B700D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1219</w:t>
            </w:r>
          </w:p>
        </w:tc>
        <w:tc>
          <w:tcPr>
            <w:tcW w:w="914" w:type="dxa"/>
          </w:tcPr>
          <w:p w:rsidR="00B700D6" w:rsidRPr="005970D9" w:rsidRDefault="00B700D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44%</w:t>
            </w:r>
          </w:p>
        </w:tc>
        <w:tc>
          <w:tcPr>
            <w:tcW w:w="1246" w:type="dxa"/>
          </w:tcPr>
          <w:p w:rsidR="00B700D6" w:rsidRPr="005970D9" w:rsidRDefault="00B700D6" w:rsidP="002D2E1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851" w:type="dxa"/>
          </w:tcPr>
          <w:p w:rsidR="00B700D6" w:rsidRPr="005970D9" w:rsidRDefault="00B700D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0,7%</w:t>
            </w:r>
          </w:p>
        </w:tc>
        <w:tc>
          <w:tcPr>
            <w:tcW w:w="975" w:type="dxa"/>
          </w:tcPr>
          <w:p w:rsidR="00B700D6" w:rsidRPr="005970D9" w:rsidRDefault="00B700D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874" w:type="dxa"/>
          </w:tcPr>
          <w:p w:rsidR="00B700D6" w:rsidRPr="005970D9" w:rsidRDefault="00B700D6" w:rsidP="002D2E1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0,7%</w:t>
            </w:r>
          </w:p>
        </w:tc>
        <w:tc>
          <w:tcPr>
            <w:tcW w:w="988" w:type="dxa"/>
          </w:tcPr>
          <w:p w:rsidR="00B700D6" w:rsidRPr="005970D9" w:rsidRDefault="00B700D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446</w:t>
            </w:r>
          </w:p>
        </w:tc>
        <w:tc>
          <w:tcPr>
            <w:tcW w:w="892" w:type="dxa"/>
          </w:tcPr>
          <w:p w:rsidR="00B700D6" w:rsidRPr="005970D9" w:rsidRDefault="00B700D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08E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74033B">
        <w:rPr>
          <w:rFonts w:ascii="Times New Roman" w:hAnsi="Times New Roman" w:cs="Times New Roman"/>
          <w:b/>
          <w:sz w:val="28"/>
          <w:szCs w:val="28"/>
        </w:rPr>
        <w:t>:</w:t>
      </w:r>
    </w:p>
    <w:p w:rsidR="00B7508E" w:rsidRDefault="00B7508E" w:rsidP="004D65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класс</w:t>
      </w:r>
    </w:p>
    <w:p w:rsidR="004D65E4" w:rsidRPr="0074033B" w:rsidRDefault="004D65E4" w:rsidP="000D218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D65E4">
        <w:rPr>
          <w:rFonts w:ascii="Times New Roman" w:hAnsi="Times New Roman" w:cs="Times New Roman"/>
          <w:sz w:val="28"/>
          <w:szCs w:val="28"/>
        </w:rPr>
        <w:t xml:space="preserve">1. </w:t>
      </w:r>
      <w:r w:rsidR="0074033B">
        <w:rPr>
          <w:rFonts w:ascii="Times New Roman" w:hAnsi="Times New Roman" w:cs="Times New Roman"/>
          <w:sz w:val="28"/>
          <w:szCs w:val="28"/>
        </w:rPr>
        <w:t>О</w:t>
      </w:r>
      <w:r w:rsidR="00953FAA">
        <w:rPr>
          <w:rFonts w:ascii="Times New Roman" w:hAnsi="Times New Roman" w:cs="Times New Roman"/>
          <w:sz w:val="28"/>
          <w:szCs w:val="28"/>
        </w:rPr>
        <w:t>пределение исторических терминов (Задания № 3,</w:t>
      </w:r>
      <w:r w:rsidR="0074033B">
        <w:rPr>
          <w:rFonts w:ascii="Times New Roman" w:hAnsi="Times New Roman" w:cs="Times New Roman"/>
          <w:sz w:val="28"/>
          <w:szCs w:val="28"/>
        </w:rPr>
        <w:t xml:space="preserve"> </w:t>
      </w:r>
      <w:r w:rsidR="00953FAA">
        <w:rPr>
          <w:rFonts w:ascii="Times New Roman" w:hAnsi="Times New Roman" w:cs="Times New Roman"/>
          <w:sz w:val="28"/>
          <w:szCs w:val="28"/>
        </w:rPr>
        <w:t>6).</w:t>
      </w:r>
    </w:p>
    <w:p w:rsidR="004D65E4" w:rsidRDefault="00953FAA" w:rsidP="004D65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 класс</w:t>
      </w:r>
    </w:p>
    <w:p w:rsidR="00953FAA" w:rsidRPr="00953FAA" w:rsidRDefault="00953FAA" w:rsidP="000D21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D218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сторически</w:t>
      </w:r>
      <w:r w:rsidR="000D218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термин</w:t>
      </w:r>
      <w:r w:rsidR="000D218E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(Задание № 4).</w:t>
      </w:r>
    </w:p>
    <w:p w:rsidR="004D65E4" w:rsidRDefault="004D65E4" w:rsidP="004D65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953FAA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4D65E4" w:rsidRDefault="004D65E4" w:rsidP="000D218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D65E4">
        <w:rPr>
          <w:rFonts w:ascii="Times New Roman" w:hAnsi="Times New Roman" w:cs="Times New Roman"/>
          <w:sz w:val="28"/>
          <w:szCs w:val="28"/>
        </w:rPr>
        <w:t xml:space="preserve">1. </w:t>
      </w:r>
      <w:r w:rsidR="000D218E">
        <w:rPr>
          <w:rFonts w:ascii="Times New Roman" w:hAnsi="Times New Roman" w:cs="Times New Roman"/>
          <w:sz w:val="28"/>
          <w:szCs w:val="28"/>
        </w:rPr>
        <w:t>С</w:t>
      </w:r>
      <w:r w:rsidR="00953FAA">
        <w:rPr>
          <w:rFonts w:ascii="Times New Roman" w:hAnsi="Times New Roman" w:cs="Times New Roman"/>
          <w:sz w:val="28"/>
          <w:szCs w:val="28"/>
        </w:rPr>
        <w:t>опоставление событий, дат и деятелей. (Задание № 3).</w:t>
      </w:r>
    </w:p>
    <w:p w:rsidR="00953FAA" w:rsidRPr="004D65E4" w:rsidRDefault="00953FAA" w:rsidP="000D218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D218E">
        <w:rPr>
          <w:rFonts w:ascii="Times New Roman" w:hAnsi="Times New Roman" w:cs="Times New Roman"/>
          <w:sz w:val="28"/>
          <w:szCs w:val="28"/>
        </w:rPr>
        <w:t>И</w:t>
      </w:r>
      <w:r w:rsidR="00145881">
        <w:rPr>
          <w:rFonts w:ascii="Times New Roman" w:hAnsi="Times New Roman" w:cs="Times New Roman"/>
          <w:sz w:val="28"/>
          <w:szCs w:val="28"/>
        </w:rPr>
        <w:t xml:space="preserve">сторические </w:t>
      </w:r>
      <w:r>
        <w:rPr>
          <w:rFonts w:ascii="Times New Roman" w:hAnsi="Times New Roman" w:cs="Times New Roman"/>
          <w:sz w:val="28"/>
          <w:szCs w:val="28"/>
        </w:rPr>
        <w:t>определения</w:t>
      </w:r>
      <w:r w:rsidR="00145881">
        <w:rPr>
          <w:rFonts w:ascii="Times New Roman" w:hAnsi="Times New Roman" w:cs="Times New Roman"/>
          <w:sz w:val="28"/>
          <w:szCs w:val="28"/>
        </w:rPr>
        <w:t xml:space="preserve"> (Задания № 6).</w:t>
      </w:r>
    </w:p>
    <w:p w:rsidR="00CA2CF8" w:rsidRDefault="00953FAA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953FAA" w:rsidRDefault="00953FAA" w:rsidP="000D21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D218E">
        <w:rPr>
          <w:rFonts w:ascii="Times New Roman" w:hAnsi="Times New Roman" w:cs="Times New Roman"/>
          <w:sz w:val="28"/>
          <w:szCs w:val="28"/>
        </w:rPr>
        <w:t>П</w:t>
      </w:r>
      <w:r w:rsidR="00793887">
        <w:rPr>
          <w:rFonts w:ascii="Times New Roman" w:hAnsi="Times New Roman" w:cs="Times New Roman"/>
          <w:sz w:val="28"/>
          <w:szCs w:val="28"/>
        </w:rPr>
        <w:t>рограмм</w:t>
      </w:r>
      <w:r w:rsidR="000D218E">
        <w:rPr>
          <w:rFonts w:ascii="Times New Roman" w:hAnsi="Times New Roman" w:cs="Times New Roman"/>
          <w:sz w:val="28"/>
          <w:szCs w:val="28"/>
        </w:rPr>
        <w:t>ы</w:t>
      </w:r>
      <w:r w:rsidR="00793887">
        <w:rPr>
          <w:rFonts w:ascii="Times New Roman" w:hAnsi="Times New Roman" w:cs="Times New Roman"/>
          <w:sz w:val="28"/>
          <w:szCs w:val="28"/>
        </w:rPr>
        <w:t xml:space="preserve"> декабристов, деятелей, и времени существования. (Задание № 2).</w:t>
      </w:r>
    </w:p>
    <w:p w:rsidR="00793887" w:rsidRDefault="00793887" w:rsidP="000D21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D218E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начени</w:t>
      </w:r>
      <w:r w:rsidR="000D218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битв отечественной войны 1812 года. (Задание № </w:t>
      </w:r>
      <w:r w:rsidR="009C1AF1">
        <w:rPr>
          <w:rFonts w:ascii="Times New Roman" w:hAnsi="Times New Roman" w:cs="Times New Roman"/>
          <w:sz w:val="28"/>
          <w:szCs w:val="28"/>
        </w:rPr>
        <w:t>4).</w:t>
      </w:r>
    </w:p>
    <w:p w:rsidR="009C1AF1" w:rsidRPr="00953FAA" w:rsidRDefault="009C1AF1" w:rsidP="000D21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D218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амятник</w:t>
      </w:r>
      <w:r w:rsidR="000D218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архитектуры 17-18 веков. (Задание № 7).</w:t>
      </w:r>
    </w:p>
    <w:p w:rsidR="003F1EB7" w:rsidRDefault="003F1EB7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CA2CF8" w:rsidRDefault="003F1EB7" w:rsidP="000D21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4D65E4">
        <w:rPr>
          <w:rFonts w:ascii="Times New Roman" w:hAnsi="Times New Roman" w:cs="Times New Roman"/>
          <w:sz w:val="28"/>
          <w:szCs w:val="28"/>
        </w:rPr>
        <w:t xml:space="preserve">. </w:t>
      </w:r>
      <w:r w:rsidR="00436666">
        <w:rPr>
          <w:rFonts w:ascii="Times New Roman" w:hAnsi="Times New Roman" w:cs="Times New Roman"/>
          <w:sz w:val="28"/>
          <w:szCs w:val="28"/>
        </w:rPr>
        <w:t>Брусиловский прорыв (Задание № 2).</w:t>
      </w:r>
    </w:p>
    <w:p w:rsidR="00436666" w:rsidRPr="00CA2CF8" w:rsidRDefault="00436666" w:rsidP="000D21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D218E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оотношение дат и событий, в хронологическом порядке (Задания № 3,</w:t>
      </w:r>
      <w:r w:rsidR="000D21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4,</w:t>
      </w:r>
      <w:r w:rsidR="000D21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5).</w:t>
      </w:r>
    </w:p>
    <w:p w:rsidR="003F1EB7" w:rsidRDefault="003F1EB7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10-11 классы</w:t>
      </w:r>
    </w:p>
    <w:p w:rsidR="009B7C41" w:rsidRDefault="009B7C41" w:rsidP="000D21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0D218E">
        <w:rPr>
          <w:rFonts w:ascii="Times New Roman" w:hAnsi="Times New Roman" w:cs="Times New Roman"/>
          <w:sz w:val="28"/>
          <w:szCs w:val="28"/>
        </w:rPr>
        <w:t xml:space="preserve"> З</w:t>
      </w:r>
      <w:r w:rsidR="00436666">
        <w:rPr>
          <w:rFonts w:ascii="Times New Roman" w:hAnsi="Times New Roman" w:cs="Times New Roman"/>
          <w:sz w:val="28"/>
          <w:szCs w:val="28"/>
        </w:rPr>
        <w:t>нание дат, расположение событий в хронологическом порядке. (Задание № 3).</w:t>
      </w:r>
    </w:p>
    <w:p w:rsidR="00436666" w:rsidRDefault="00436666" w:rsidP="000D21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D218E">
        <w:rPr>
          <w:rFonts w:ascii="Times New Roman" w:hAnsi="Times New Roman" w:cs="Times New Roman"/>
          <w:sz w:val="28"/>
          <w:szCs w:val="28"/>
        </w:rPr>
        <w:t xml:space="preserve"> Б</w:t>
      </w:r>
      <w:r>
        <w:rPr>
          <w:rFonts w:ascii="Times New Roman" w:hAnsi="Times New Roman" w:cs="Times New Roman"/>
          <w:sz w:val="28"/>
          <w:szCs w:val="28"/>
        </w:rPr>
        <w:t>иографи</w:t>
      </w:r>
      <w:r w:rsidR="000D218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исторических персоналий. (Задание № 6).</w:t>
      </w:r>
    </w:p>
    <w:p w:rsidR="004E21E6" w:rsidRDefault="004E21E6" w:rsidP="000A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7A5C" w:rsidRPr="008059AA" w:rsidRDefault="000A7A5C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Выводы и рекомендации</w:t>
      </w:r>
    </w:p>
    <w:p w:rsidR="004E21E6" w:rsidRDefault="000D218E" w:rsidP="000D21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4E21E6">
        <w:rPr>
          <w:rFonts w:ascii="Times New Roman" w:hAnsi="Times New Roman" w:cs="Times New Roman"/>
          <w:sz w:val="28"/>
          <w:szCs w:val="28"/>
        </w:rPr>
        <w:t xml:space="preserve">лимпиадные работы </w:t>
      </w:r>
      <w:r w:rsidR="004E21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показали слабое владение </w:t>
      </w:r>
      <w:r w:rsidR="004E21E6">
        <w:rPr>
          <w:rFonts w:ascii="Times New Roman" w:hAnsi="Times New Roman"/>
          <w:sz w:val="28"/>
          <w:szCs w:val="28"/>
        </w:rPr>
        <w:t xml:space="preserve">историческими </w:t>
      </w:r>
      <w:r w:rsidR="00C30FF3">
        <w:rPr>
          <w:rFonts w:ascii="Times New Roman" w:hAnsi="Times New Roman"/>
          <w:sz w:val="28"/>
          <w:szCs w:val="28"/>
        </w:rPr>
        <w:t>датами</w:t>
      </w:r>
      <w:r>
        <w:rPr>
          <w:rFonts w:ascii="Times New Roman" w:hAnsi="Times New Roman"/>
          <w:sz w:val="28"/>
          <w:szCs w:val="28"/>
        </w:rPr>
        <w:t xml:space="preserve">, понятиями, незнание </w:t>
      </w:r>
      <w:r w:rsidR="00C30FF3">
        <w:rPr>
          <w:rFonts w:ascii="Times New Roman" w:hAnsi="Times New Roman"/>
          <w:sz w:val="28"/>
          <w:szCs w:val="28"/>
        </w:rPr>
        <w:t>исторически</w:t>
      </w:r>
      <w:r>
        <w:rPr>
          <w:rFonts w:ascii="Times New Roman" w:hAnsi="Times New Roman"/>
          <w:sz w:val="28"/>
          <w:szCs w:val="28"/>
        </w:rPr>
        <w:t>х</w:t>
      </w:r>
      <w:r w:rsidR="00C30FF3">
        <w:rPr>
          <w:rFonts w:ascii="Times New Roman" w:hAnsi="Times New Roman"/>
          <w:sz w:val="28"/>
          <w:szCs w:val="28"/>
        </w:rPr>
        <w:t xml:space="preserve"> памятник</w:t>
      </w:r>
      <w:r>
        <w:rPr>
          <w:rFonts w:ascii="Times New Roman" w:hAnsi="Times New Roman"/>
          <w:sz w:val="28"/>
          <w:szCs w:val="28"/>
        </w:rPr>
        <w:t xml:space="preserve">ок, </w:t>
      </w:r>
      <w:r w:rsidR="00C30FF3">
        <w:rPr>
          <w:rFonts w:ascii="Times New Roman" w:hAnsi="Times New Roman"/>
          <w:sz w:val="28"/>
          <w:szCs w:val="28"/>
        </w:rPr>
        <w:t>персонали</w:t>
      </w:r>
      <w:r>
        <w:rPr>
          <w:rFonts w:ascii="Times New Roman" w:hAnsi="Times New Roman"/>
          <w:sz w:val="28"/>
          <w:szCs w:val="28"/>
        </w:rPr>
        <w:t>й и событий</w:t>
      </w:r>
      <w:bookmarkStart w:id="0" w:name="_GoBack"/>
      <w:bookmarkEnd w:id="0"/>
      <w:r w:rsidR="004E21E6">
        <w:rPr>
          <w:rFonts w:ascii="Times New Roman" w:hAnsi="Times New Roman"/>
          <w:sz w:val="28"/>
          <w:szCs w:val="28"/>
        </w:rPr>
        <w:t>.</w:t>
      </w:r>
    </w:p>
    <w:p w:rsidR="00F10B9E" w:rsidRDefault="00F10B9E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Default="0089447B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47B">
        <w:rPr>
          <w:rFonts w:ascii="Times New Roman" w:hAnsi="Times New Roman" w:cs="Times New Roman"/>
          <w:b/>
          <w:sz w:val="28"/>
          <w:szCs w:val="28"/>
        </w:rPr>
        <w:t>Ч</w:t>
      </w:r>
      <w:r>
        <w:rPr>
          <w:rFonts w:ascii="Times New Roman" w:hAnsi="Times New Roman" w:cs="Times New Roman"/>
          <w:b/>
          <w:sz w:val="28"/>
          <w:szCs w:val="28"/>
        </w:rPr>
        <w:t xml:space="preserve">лены жюри: </w:t>
      </w:r>
    </w:p>
    <w:p w:rsidR="0089447B" w:rsidRDefault="0089447B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Л.И. Корнилова</w:t>
      </w:r>
    </w:p>
    <w:p w:rsidR="0089447B" w:rsidRDefault="0089447B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Н.И. Бородина</w:t>
      </w:r>
    </w:p>
    <w:p w:rsidR="0089447B" w:rsidRDefault="0089447B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Т.А. Ефанова</w:t>
      </w:r>
    </w:p>
    <w:p w:rsidR="0089447B" w:rsidRDefault="0089447B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Е.В. Спиридонова</w:t>
      </w:r>
    </w:p>
    <w:p w:rsidR="0089447B" w:rsidRDefault="0089447B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Т.В. Анискина</w:t>
      </w:r>
    </w:p>
    <w:p w:rsidR="0089447B" w:rsidRPr="0089447B" w:rsidRDefault="0089447B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Т.В. Усова </w:t>
      </w:r>
    </w:p>
    <w:sectPr w:rsidR="0089447B" w:rsidRPr="0089447B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B82" w:rsidRDefault="00AA4B82" w:rsidP="009C41CC">
      <w:pPr>
        <w:spacing w:after="0" w:line="240" w:lineRule="auto"/>
      </w:pPr>
      <w:r>
        <w:separator/>
      </w:r>
    </w:p>
  </w:endnote>
  <w:endnote w:type="continuationSeparator" w:id="0">
    <w:p w:rsidR="00AA4B82" w:rsidRDefault="00AA4B82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B82" w:rsidRDefault="00AA4B82" w:rsidP="009C41CC">
      <w:pPr>
        <w:spacing w:after="0" w:line="240" w:lineRule="auto"/>
      </w:pPr>
      <w:r>
        <w:separator/>
      </w:r>
    </w:p>
  </w:footnote>
  <w:footnote w:type="continuationSeparator" w:id="0">
    <w:p w:rsidR="00AA4B82" w:rsidRDefault="00AA4B82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70442D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0D21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16D11"/>
    <w:rsid w:val="00040DA9"/>
    <w:rsid w:val="000A7A5C"/>
    <w:rsid w:val="000D218E"/>
    <w:rsid w:val="00143717"/>
    <w:rsid w:val="00145881"/>
    <w:rsid w:val="00151DCA"/>
    <w:rsid w:val="00157E90"/>
    <w:rsid w:val="001A51E7"/>
    <w:rsid w:val="001A6703"/>
    <w:rsid w:val="001C056E"/>
    <w:rsid w:val="001D2DB3"/>
    <w:rsid w:val="001E3AF3"/>
    <w:rsid w:val="00215FDF"/>
    <w:rsid w:val="00272529"/>
    <w:rsid w:val="00303A3E"/>
    <w:rsid w:val="003A1722"/>
    <w:rsid w:val="003C542A"/>
    <w:rsid w:val="003D75DD"/>
    <w:rsid w:val="003E138E"/>
    <w:rsid w:val="003F1EB7"/>
    <w:rsid w:val="00415CE8"/>
    <w:rsid w:val="004264C2"/>
    <w:rsid w:val="00436666"/>
    <w:rsid w:val="00474E33"/>
    <w:rsid w:val="0049093D"/>
    <w:rsid w:val="004B2499"/>
    <w:rsid w:val="004B66E0"/>
    <w:rsid w:val="004D65E4"/>
    <w:rsid w:val="004E21E6"/>
    <w:rsid w:val="004E22D6"/>
    <w:rsid w:val="0058021B"/>
    <w:rsid w:val="005925FE"/>
    <w:rsid w:val="0059593D"/>
    <w:rsid w:val="005970D9"/>
    <w:rsid w:val="00663C59"/>
    <w:rsid w:val="006863B4"/>
    <w:rsid w:val="0070442D"/>
    <w:rsid w:val="0074033B"/>
    <w:rsid w:val="00746438"/>
    <w:rsid w:val="00777340"/>
    <w:rsid w:val="007854C5"/>
    <w:rsid w:val="00793887"/>
    <w:rsid w:val="0079390B"/>
    <w:rsid w:val="008054EC"/>
    <w:rsid w:val="008059AA"/>
    <w:rsid w:val="00821E37"/>
    <w:rsid w:val="0085459D"/>
    <w:rsid w:val="008707F1"/>
    <w:rsid w:val="00890D34"/>
    <w:rsid w:val="0089447B"/>
    <w:rsid w:val="008A734F"/>
    <w:rsid w:val="008D194C"/>
    <w:rsid w:val="009052B4"/>
    <w:rsid w:val="00944B5C"/>
    <w:rsid w:val="00953FAA"/>
    <w:rsid w:val="009A2035"/>
    <w:rsid w:val="009B1D76"/>
    <w:rsid w:val="009B7C41"/>
    <w:rsid w:val="009C1AF1"/>
    <w:rsid w:val="009C41CC"/>
    <w:rsid w:val="009C5D2E"/>
    <w:rsid w:val="009E277B"/>
    <w:rsid w:val="009E635D"/>
    <w:rsid w:val="00AA4B82"/>
    <w:rsid w:val="00AB1DE3"/>
    <w:rsid w:val="00AB410D"/>
    <w:rsid w:val="00AD67D8"/>
    <w:rsid w:val="00B3566F"/>
    <w:rsid w:val="00B65347"/>
    <w:rsid w:val="00B700D6"/>
    <w:rsid w:val="00B7508E"/>
    <w:rsid w:val="00B756F7"/>
    <w:rsid w:val="00B90F1A"/>
    <w:rsid w:val="00B93FBC"/>
    <w:rsid w:val="00BA14BE"/>
    <w:rsid w:val="00C2199F"/>
    <w:rsid w:val="00C251BF"/>
    <w:rsid w:val="00C30FF3"/>
    <w:rsid w:val="00C535E6"/>
    <w:rsid w:val="00CA2CF8"/>
    <w:rsid w:val="00CD53D1"/>
    <w:rsid w:val="00CF631F"/>
    <w:rsid w:val="00D07080"/>
    <w:rsid w:val="00D269A2"/>
    <w:rsid w:val="00D432E1"/>
    <w:rsid w:val="00D57857"/>
    <w:rsid w:val="00DB5938"/>
    <w:rsid w:val="00E60B38"/>
    <w:rsid w:val="00E61E63"/>
    <w:rsid w:val="00E74AD7"/>
    <w:rsid w:val="00E84B0E"/>
    <w:rsid w:val="00E9606C"/>
    <w:rsid w:val="00F10B9E"/>
    <w:rsid w:val="00F157D8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B33BDB-4A8D-424D-A8C9-41BDB71AC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7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5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0FB70E-2E21-4FB9-AFE7-056E8E651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667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30</cp:revision>
  <cp:lastPrinted>2018-02-28T10:09:00Z</cp:lastPrinted>
  <dcterms:created xsi:type="dcterms:W3CDTF">2018-02-20T14:06:00Z</dcterms:created>
  <dcterms:modified xsi:type="dcterms:W3CDTF">2018-04-01T18:59:00Z</dcterms:modified>
</cp:coreProperties>
</file>