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54" w:rsidRDefault="00F77854">
      <w:pPr>
        <w:pStyle w:val="ConsPlusTitlePage"/>
      </w:pPr>
      <w:r>
        <w:br/>
      </w:r>
    </w:p>
    <w:p w:rsidR="00F77854" w:rsidRDefault="00F77854">
      <w:pPr>
        <w:pStyle w:val="ConsPlusNormal"/>
        <w:jc w:val="both"/>
        <w:outlineLvl w:val="0"/>
      </w:pPr>
    </w:p>
    <w:p w:rsidR="00F77854" w:rsidRDefault="00F77854">
      <w:pPr>
        <w:pStyle w:val="ConsPlusTitle"/>
        <w:jc w:val="center"/>
        <w:outlineLvl w:val="0"/>
      </w:pPr>
      <w:r>
        <w:t>АДМИНИСТРАЦИЯ МУНИЦИПАЛЬНОГО ОБРАЗОВАНИЯ</w:t>
      </w:r>
    </w:p>
    <w:p w:rsidR="00F77854" w:rsidRDefault="00F77854">
      <w:pPr>
        <w:pStyle w:val="ConsPlusTitle"/>
        <w:jc w:val="center"/>
      </w:pPr>
      <w:r>
        <w:t>"ГОРОД САРАТОВ"</w:t>
      </w:r>
    </w:p>
    <w:p w:rsidR="00F77854" w:rsidRDefault="00F77854">
      <w:pPr>
        <w:pStyle w:val="ConsPlusTitle"/>
        <w:jc w:val="center"/>
      </w:pPr>
    </w:p>
    <w:p w:rsidR="00F77854" w:rsidRDefault="00F77854">
      <w:pPr>
        <w:pStyle w:val="ConsPlusTitle"/>
        <w:jc w:val="center"/>
      </w:pPr>
      <w:r>
        <w:t>ПОСТАНОВЛЕНИЕ</w:t>
      </w:r>
    </w:p>
    <w:p w:rsidR="00F77854" w:rsidRDefault="00F77854">
      <w:pPr>
        <w:pStyle w:val="ConsPlusTitle"/>
        <w:jc w:val="center"/>
      </w:pPr>
      <w:proofErr w:type="gramStart"/>
      <w:r>
        <w:t>от</w:t>
      </w:r>
      <w:proofErr w:type="gramEnd"/>
      <w:r>
        <w:t xml:space="preserve"> 28 декабря 2016 г. N 4032</w:t>
      </w:r>
    </w:p>
    <w:p w:rsidR="00F77854" w:rsidRDefault="00F77854">
      <w:pPr>
        <w:pStyle w:val="ConsPlusTitle"/>
        <w:jc w:val="center"/>
      </w:pPr>
    </w:p>
    <w:p w:rsidR="00F77854" w:rsidRDefault="00F77854">
      <w:pPr>
        <w:pStyle w:val="ConsPlusTitle"/>
        <w:jc w:val="center"/>
      </w:pPr>
      <w:r>
        <w:t>ОБ УСТАНОВЛЕНИИ РАЗМЕРА ПЛАТЫ, ВЗИМАЕМОЙ С РОДИТЕЛЕЙ</w:t>
      </w:r>
    </w:p>
    <w:p w:rsidR="00F77854" w:rsidRDefault="00F77854">
      <w:pPr>
        <w:pStyle w:val="ConsPlusTitle"/>
        <w:jc w:val="center"/>
      </w:pPr>
      <w:r>
        <w:t>(ЗАКОННЫХ ПРЕДСТАВИТЕЛЕЙ) ЗА ПРИСМОТР И УХОД ЗА РЕБЕНКОМ,</w:t>
      </w:r>
    </w:p>
    <w:p w:rsidR="00F77854" w:rsidRDefault="00F77854">
      <w:pPr>
        <w:pStyle w:val="ConsPlusTitle"/>
        <w:jc w:val="center"/>
      </w:pPr>
      <w:r>
        <w:t>ОСВАИВАЮЩИМ ОБРАЗОВАТЕЛЬНЫЕ ПРОГРАММЫ ДОШКОЛЬНОГО</w:t>
      </w:r>
    </w:p>
    <w:p w:rsidR="00F77854" w:rsidRDefault="00F77854">
      <w:pPr>
        <w:pStyle w:val="ConsPlusTitle"/>
        <w:jc w:val="center"/>
      </w:pPr>
      <w:r>
        <w:t>ОБРАЗОВАНИЯ В МУНИЦИПАЛЬНЫХ ОБРАЗОВАТЕЛЬНЫХ УЧРЕЖДЕНИЯХ,</w:t>
      </w:r>
    </w:p>
    <w:p w:rsidR="00F77854" w:rsidRDefault="00F77854">
      <w:pPr>
        <w:pStyle w:val="ConsPlusTitle"/>
        <w:jc w:val="center"/>
      </w:pPr>
      <w:r>
        <w:t>ОСУЩЕСТВЛЯЮЩИХ ОБРАЗОВАТЕЛЬНУЮ ДЕЯТЕЛЬНОСТЬ ПО РЕАЛИЗАЦИИ</w:t>
      </w:r>
    </w:p>
    <w:p w:rsidR="00F77854" w:rsidRDefault="00F77854">
      <w:pPr>
        <w:pStyle w:val="ConsPlusTitle"/>
        <w:jc w:val="center"/>
      </w:pPr>
      <w:r>
        <w:t>ОБРАЗОВАТЕЛЬНЫХ ПРОГРАММ ДОШКОЛЬНОГО ОБРАЗОВАНИЯ,</w:t>
      </w:r>
    </w:p>
    <w:p w:rsidR="00F77854" w:rsidRDefault="00F77854">
      <w:pPr>
        <w:pStyle w:val="ConsPlusTitle"/>
        <w:jc w:val="center"/>
      </w:pPr>
      <w:bookmarkStart w:id="0" w:name="_GoBack"/>
      <w:bookmarkEnd w:id="0"/>
      <w:r>
        <w:t>НА 2017 ГОД</w:t>
      </w:r>
    </w:p>
    <w:p w:rsid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ind w:firstLine="540"/>
        <w:jc w:val="both"/>
      </w:pPr>
      <w:r w:rsidRPr="00F77854">
        <w:t xml:space="preserve">В соответствии со </w:t>
      </w:r>
      <w:hyperlink r:id="rId4" w:history="1">
        <w:r w:rsidRPr="00F77854">
          <w:t>статьей 65</w:t>
        </w:r>
      </w:hyperlink>
      <w:r w:rsidRPr="00F77854">
        <w:t xml:space="preserve"> Федерального закона от 29 декабря 2012 г. N 273-ФЗ "Об образовании в Российской Федерации" постановляю: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1. Установить размер платы, взимаемой с родителей (законных представителей) за присмотр и уход за ребенком, осваивающим образовательные программы дошкольного образования (родительская плата), в муниципальных образовательных учреждениях, осуществляющих образовательную деятельность по реализации образовательных программ дошкольного образования (муниципальные образовательные учреждения), на 2017 год (</w:t>
      </w:r>
      <w:hyperlink w:anchor="P46" w:history="1">
        <w:r w:rsidRPr="00F77854">
          <w:t>приложения N 1</w:t>
        </w:r>
      </w:hyperlink>
      <w:r w:rsidRPr="00F77854">
        <w:t xml:space="preserve"> - </w:t>
      </w:r>
      <w:hyperlink w:anchor="P878" w:history="1">
        <w:r w:rsidRPr="00F77854">
          <w:t>7</w:t>
        </w:r>
      </w:hyperlink>
      <w:r w:rsidRPr="00F77854">
        <w:t>):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в день - за присмотр и уход за ребенком в муниципальных образовательных учреждениях (за исключением групп кратковременного пребывания);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в час - за присмотр и уход за ребенком в группах кратковременного пребывания муниципальных образовательных учреждений.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Размер родительской платы, взимаемой за присмотр и уход за ребенком в группах кратковременного пребывания, определяется исходя из времени пребывания детей в группе (до пяти часов в день) и размера родительской платы в час за присмотр и уход за ребенком в соответствующем муниципальном образовательном учреждении.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2. Не взимать родительскую плату в муниципальных образовательных учреждениях со следующих категорий родителей (законных представителей):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дети которых являются членами семей, находящихся в социально опасном положении;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являющихся работниками муниципальных образовательных учреждений из категории обслуживающего, учебно-вспомогательного персонала, медицинских работников, работников по приготовлению детского питания;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являющихся работниками муниципальных образовательных учреждений в случае посещения их детьми семейных дошкольных групп.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3. Снизить на 50 % размер родительской платы в муниципальных образовательных учреждениях, взимаемой со следующих категорий родителей (законных представителей):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дети которых являются членами малоимущих семей;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имеющих трех и более несовершеннолетних детей;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- являющихся педагогическими работниками муниципальных образовательных учреждений (муниципальных дошкольных образовательных учреждений, дошкольных групп образовательных учреждений).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 xml:space="preserve">4. Утвердить </w:t>
      </w:r>
      <w:hyperlink w:anchor="P1006" w:history="1">
        <w:r w:rsidRPr="00F77854">
          <w:t>Порядок</w:t>
        </w:r>
      </w:hyperlink>
      <w:r w:rsidRPr="00F77854">
        <w:t xml:space="preserve"> снижения (</w:t>
      </w:r>
      <w:proofErr w:type="spellStart"/>
      <w:r w:rsidRPr="00F77854">
        <w:t>невзимания</w:t>
      </w:r>
      <w:proofErr w:type="spellEnd"/>
      <w:r w:rsidRPr="00F77854">
        <w:t>) родительской платы в муниципальных образовательных учреждениях (приложение N 8).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5. Установить, что размер родительской платы за месяц не может превышать ее максимального размера, установленного нормативным правовым актом субъекта Российской Федерации.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 xml:space="preserve">6. Комитету по общественным отношениям, анализу и информации администрации муниципального образования "Город Саратов" опубликовать настоящее постановление в средствах </w:t>
      </w:r>
      <w:r w:rsidRPr="00F77854">
        <w:lastRenderedPageBreak/>
        <w:t>массовой информации.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7. Контроль за исполнением настоящего постановления возложить на заместителя главы администрации муниципального образования "Город Саратов" по социальной сфере.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</w:pPr>
      <w:r w:rsidRPr="00F77854">
        <w:t>Глава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r w:rsidRPr="00F77854">
        <w:t>В.Н.САРАЕВ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1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bookmarkStart w:id="1" w:name="P46"/>
      <w:bookmarkEnd w:id="1"/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 В ОТНОШЕНИИ</w:t>
      </w:r>
    </w:p>
    <w:p w:rsidR="00F77854" w:rsidRPr="00F77854" w:rsidRDefault="00F77854">
      <w:pPr>
        <w:pStyle w:val="ConsPlusTitle"/>
        <w:jc w:val="center"/>
      </w:pPr>
      <w:r w:rsidRPr="00F77854">
        <w:t>КОТОРЫХ ФУНКЦИИ И ПОЛНОМОЧИЯ УЧРЕДИТЕЛЯ ОСУЩЕСТВЛЯЕТ КОМИТЕТ</w:t>
      </w:r>
    </w:p>
    <w:p w:rsidR="00F77854" w:rsidRPr="00F77854" w:rsidRDefault="00F77854">
      <w:pPr>
        <w:pStyle w:val="ConsPlusTitle"/>
        <w:jc w:val="center"/>
      </w:pPr>
      <w:r w:rsidRPr="00F77854">
        <w:t>ПО ОБРАЗОВАНИЮ АДМИНИСТРАЦИИ МУНИЦИПАЛЬНОГО ОБРАЗОВАНИЯ</w:t>
      </w:r>
    </w:p>
    <w:p w:rsidR="00F77854" w:rsidRPr="00F77854" w:rsidRDefault="00F77854">
      <w:pPr>
        <w:pStyle w:val="ConsPlusTitle"/>
        <w:jc w:val="center"/>
      </w:pPr>
      <w:r w:rsidRPr="00F77854">
        <w:t>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"Центр развития ребенка - детский сад N 1 "Солнечный зайчик"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154,00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компенсирующего вида N 3"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130,40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"Центр развития ребенка - детский сад N 13"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компенсирующего вида N 36"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42"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126,6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 xml:space="preserve">Муниципальное автономное дошкольное образовательное учреждение "Детский сад N 79" г. </w:t>
            </w:r>
            <w:r w:rsidRPr="00F77854">
              <w:lastRenderedPageBreak/>
              <w:t>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157,90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компенсирующего вида N 82"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134,20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присмотра и оздоровления N 108"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131,80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компенсирующего вида N 126"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13,75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компенсирующего вида N 127 "Карамелька"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153,00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12,75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компенсирующего вида N 137"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135,90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"Детский сад компенсирующего вида N 146"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158,60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присмотра и оздоровления N 151"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135,10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компенсирующего вида N 159"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компенсирующего вида N 163"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121,90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присмотра и оздоровления N 190"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138,30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- детский сад N 196 компенсирующего вида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присмотра и оздоровления N 203"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134,10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"Детский сад компенсирующего вида N 223"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140,60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 xml:space="preserve">Муниципальное бюджетное дошкольное образовательное учреждение "Детский сад </w:t>
            </w:r>
            <w:r w:rsidRPr="00F77854">
              <w:lastRenderedPageBreak/>
              <w:t>компенсирующего вида N 225"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137,80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21.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"Детский сад комбинированного вида N 232"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общеобразовательное учреждение "Прогимназия N 237 "</w:t>
            </w:r>
            <w:proofErr w:type="spellStart"/>
            <w:r w:rsidRPr="00F77854">
              <w:t>Семицветик</w:t>
            </w:r>
            <w:proofErr w:type="spellEnd"/>
            <w:r w:rsidRPr="00F77854">
              <w:t>"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2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</w:t>
      </w:r>
    </w:p>
    <w:p w:rsidR="00F77854" w:rsidRPr="00F77854" w:rsidRDefault="00F77854">
      <w:pPr>
        <w:pStyle w:val="ConsPlusTitle"/>
        <w:jc w:val="center"/>
      </w:pPr>
      <w:r w:rsidRPr="00F77854">
        <w:t>В ОТНОШЕНИИ КОТОРЫХ ФУНКЦИИ И ПОЛНОМОЧИЯ УЧРЕДИТЕЛЯ</w:t>
      </w:r>
    </w:p>
    <w:p w:rsidR="00F77854" w:rsidRPr="00F77854" w:rsidRDefault="00F77854">
      <w:pPr>
        <w:pStyle w:val="ConsPlusTitle"/>
        <w:jc w:val="center"/>
      </w:pPr>
      <w:r w:rsidRPr="00F77854">
        <w:t>ОСУЩЕСТВЛЯЕТ АДМИНИСТРАЦИЯ ЛЕНИНСКОГО РАЙОНА</w:t>
      </w:r>
    </w:p>
    <w:p w:rsidR="00F77854" w:rsidRPr="00F77854" w:rsidRDefault="00F77854">
      <w:pPr>
        <w:pStyle w:val="ConsPlusTitle"/>
        <w:jc w:val="center"/>
      </w:pPr>
      <w:r w:rsidRPr="00F77854">
        <w:t>МУНИЦИПАЛЬНОГО ОБРАЗОВАНИЯ 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46"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53"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69"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142,80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73"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75"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76"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145,50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77"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83"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84"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95"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106"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114"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117"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118"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125"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128"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132"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20.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138"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142"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150"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142,50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152"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153"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142,30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155"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156"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158"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160"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161"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164"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145,70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167"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34.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172"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175"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177"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компенсирующего вида N 179"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145,90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183"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185"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187"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142,80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188"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191"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193"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194"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195"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198"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48.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199"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200"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204"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205"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206"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209"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151,10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210"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"Детский сад N 211"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216"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217"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222"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62.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230"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151,50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239"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242"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145,30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"Начальная общеобразовательная школа N 78"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"Начальная общеобразовательная школа N 88"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"Начальная общеобразовательная школа N 238" Ленинского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"Средняя общеобразовательная школа N 61 - образовательный комплекс" Ленинского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142,10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3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</w:t>
      </w:r>
    </w:p>
    <w:p w:rsidR="00F77854" w:rsidRPr="00F77854" w:rsidRDefault="00F77854">
      <w:pPr>
        <w:pStyle w:val="ConsPlusTitle"/>
        <w:jc w:val="center"/>
      </w:pPr>
      <w:r w:rsidRPr="00F77854">
        <w:t>В ОТНОШЕНИИ КОТОРЫХ ФУНКЦИИ И ПОЛНОМОЧИЯ УЧРЕДИТЕЛЯ</w:t>
      </w:r>
    </w:p>
    <w:p w:rsidR="00F77854" w:rsidRPr="00F77854" w:rsidRDefault="00F77854">
      <w:pPr>
        <w:pStyle w:val="ConsPlusTitle"/>
        <w:jc w:val="center"/>
      </w:pPr>
      <w:r w:rsidRPr="00F77854">
        <w:t>ОСУЩЕСТВЛЯЕТ АДМИНИСТРАЦИЯ ЗАВОДСКОГО РАЙОНА</w:t>
      </w:r>
    </w:p>
    <w:p w:rsidR="00F77854" w:rsidRPr="00F77854" w:rsidRDefault="00F77854">
      <w:pPr>
        <w:pStyle w:val="ConsPlusTitle"/>
        <w:jc w:val="center"/>
      </w:pPr>
      <w:r w:rsidRPr="00F77854">
        <w:t>МУНИЦИПАЛЬНОГО ОБРАЗОВАНИЯ 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 xml:space="preserve">Муниципальное дошкольное образовательное </w:t>
            </w:r>
            <w:r w:rsidRPr="00F77854">
              <w:lastRenderedPageBreak/>
              <w:t>учреждение "Детский сад N 10"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135,30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2.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39"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136,80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бюджетное дошкольное образовательное учреждение "Центр развития ребенка - детский сад N 44"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62"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64"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139,70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66"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152,30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7.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70"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132,00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71"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134,00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72"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100"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103"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105"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109"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133,60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113"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15.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115"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120"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17.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124" Заводского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141,50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both"/>
            </w:pPr>
            <w:r w:rsidRPr="00F77854">
              <w:t>18.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130"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152,20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19.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147"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20.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157"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139,30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21.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169"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139,00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22.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170"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23.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174"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138,60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24.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176"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139,90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181"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26.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184"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143,70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27.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214"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28.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218"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134,60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29.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227"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30.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228"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145,30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31.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233"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136,30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234"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246" Заводского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137,70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247" Заводского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153,50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12,80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4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</w:t>
      </w:r>
    </w:p>
    <w:p w:rsidR="00F77854" w:rsidRPr="00F77854" w:rsidRDefault="00F77854">
      <w:pPr>
        <w:pStyle w:val="ConsPlusTitle"/>
        <w:jc w:val="center"/>
      </w:pPr>
      <w:r w:rsidRPr="00F77854">
        <w:t>В ОТНОШЕНИИ КОТОРЫХ ФУНКЦИИ И ПОЛНОМОЧИЯ УЧРЕДИТЕЛЯ</w:t>
      </w:r>
    </w:p>
    <w:p w:rsidR="00F77854" w:rsidRPr="00F77854" w:rsidRDefault="00F77854">
      <w:pPr>
        <w:pStyle w:val="ConsPlusTitle"/>
        <w:jc w:val="center"/>
      </w:pPr>
      <w:r w:rsidRPr="00F77854">
        <w:t>ОСУЩЕСТВЛЯЕТ АДМИНИСТРАЦИЯ ОКТЯБРЬСКОГО РАЙОНА</w:t>
      </w:r>
    </w:p>
    <w:p w:rsidR="00F77854" w:rsidRPr="00F77854" w:rsidRDefault="00F77854">
      <w:pPr>
        <w:pStyle w:val="ConsPlusTitle"/>
        <w:jc w:val="center"/>
      </w:pPr>
      <w:r w:rsidRPr="00F77854">
        <w:t>МУНИЦИПАЛЬНОГО ОБРАЗОВАНИЯ 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4" Октябрьского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 xml:space="preserve">Муниципальное дошкольное образовательное учреждение "Детский сад N 15" Октябрьского района </w:t>
            </w:r>
            <w:r w:rsidRPr="00F77854">
              <w:lastRenderedPageBreak/>
              <w:t>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159,10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3.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21" Октябрьского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158,9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23"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156,8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24 "Кораблик" Октябрьского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156,50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6.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31 "Колосок"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40"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54"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56"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компенсирующего вида N 81"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104"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157,6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116"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159,6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121"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158,80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189"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213"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158,60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 xml:space="preserve">Муниципальное дошкольное образовательное учреждение "Детский сад N 235" Октябрьского </w:t>
            </w:r>
            <w:r w:rsidRPr="00F77854">
              <w:lastRenderedPageBreak/>
              <w:t>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159,00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"Средняя общеобразовательная школа N 82" Октябрьского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13,40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5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</w:t>
      </w:r>
    </w:p>
    <w:p w:rsidR="00F77854" w:rsidRPr="00F77854" w:rsidRDefault="00F77854">
      <w:pPr>
        <w:pStyle w:val="ConsPlusTitle"/>
        <w:jc w:val="center"/>
      </w:pPr>
      <w:r w:rsidRPr="00F77854">
        <w:t>В ОТНОШЕНИИ КОТОРЫХ ФУНКЦИИ И ПОЛНОМОЧИЯ УЧРЕДИТЕЛЯ</w:t>
      </w:r>
    </w:p>
    <w:p w:rsidR="00F77854" w:rsidRPr="00F77854" w:rsidRDefault="00F77854">
      <w:pPr>
        <w:pStyle w:val="ConsPlusTitle"/>
        <w:jc w:val="center"/>
      </w:pPr>
      <w:r w:rsidRPr="00F77854">
        <w:t>ОСУЩЕСТВЛЯЕТ АДМИНИСТРАЦИЯ ФРУНЗЕНСКОГО РАЙОНА</w:t>
      </w:r>
    </w:p>
    <w:p w:rsidR="00F77854" w:rsidRPr="00F77854" w:rsidRDefault="00F77854">
      <w:pPr>
        <w:pStyle w:val="ConsPlusTitle"/>
        <w:jc w:val="center"/>
      </w:pPr>
      <w:r w:rsidRPr="00F77854">
        <w:t>МУНИЦИПАЛЬНОГО ОБРАЗОВАНИЯ 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"Детский сад N 2 "Песенка"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154,10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8 "Ягодка"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155,00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14 "Ежик"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151,00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25 "Маячок"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157,60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13,10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45 "Журавлик"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151,30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166 "Ласточка"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152,80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180 "Солнышко"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153,70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186 "Белочка"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156,10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219 "Колокольчик"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152,00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12,70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221 "Росинка"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155,60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"Детский сад N 236 "Лукоморье" Фрунзенского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154,80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12,90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6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</w:t>
      </w:r>
    </w:p>
    <w:p w:rsidR="00F77854" w:rsidRPr="00F77854" w:rsidRDefault="00F77854">
      <w:pPr>
        <w:pStyle w:val="ConsPlusTitle"/>
        <w:jc w:val="center"/>
      </w:pPr>
      <w:r w:rsidRPr="00F77854">
        <w:t>В ОТНОШЕНИИ КОТОРЫХ ФУНКЦИИ И ПОЛНОМОЧИЯ УЧРЕДИТЕЛЯ</w:t>
      </w:r>
    </w:p>
    <w:p w:rsidR="00F77854" w:rsidRPr="00F77854" w:rsidRDefault="00F77854">
      <w:pPr>
        <w:pStyle w:val="ConsPlusTitle"/>
        <w:jc w:val="center"/>
      </w:pPr>
      <w:r w:rsidRPr="00F77854">
        <w:t>ОСУЩЕСТВЛЯЕТ АДМИНИСТРАЦИЯ КИРОВСКОГО РАЙОНА</w:t>
      </w:r>
    </w:p>
    <w:p w:rsidR="00F77854" w:rsidRPr="00F77854" w:rsidRDefault="00F77854">
      <w:pPr>
        <w:pStyle w:val="ConsPlusTitle"/>
        <w:jc w:val="center"/>
      </w:pPr>
      <w:r w:rsidRPr="00F77854">
        <w:t>МУНИЦИПАЛЬНОГО ОБРАЗОВАНИЯ 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5"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9"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18 "Город чудес"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30"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- детский сад N 55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60"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155,3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12,95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65" Кировского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93"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102"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112"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154,10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дошкольное образовательное учреждение "Центр развития ребенка - детский сад N 123 "Планета детства"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131" Кировского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136"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144"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160,10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145"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154,00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12,80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148"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171"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178"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13,35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226"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автономное общеобразовательное учреждение "Прогимназия Кристаллик"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160,6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13,40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7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bookmarkStart w:id="2" w:name="P878"/>
      <w:bookmarkEnd w:id="2"/>
      <w:r w:rsidRPr="00F77854">
        <w:t>РАЗМЕР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УЧРЕЖДЕНИЯХ,</w:t>
      </w:r>
    </w:p>
    <w:p w:rsidR="00F77854" w:rsidRPr="00F77854" w:rsidRDefault="00F77854">
      <w:pPr>
        <w:pStyle w:val="ConsPlusTitle"/>
        <w:jc w:val="center"/>
      </w:pPr>
      <w:r w:rsidRPr="00F77854">
        <w:t>В ОТНОШЕНИИ КОТОРЫХ ФУНКЦИИ И ПОЛНОМОЧИЯ УЧРЕДИТЕЛЯ</w:t>
      </w:r>
    </w:p>
    <w:p w:rsidR="00F77854" w:rsidRPr="00F77854" w:rsidRDefault="00F77854">
      <w:pPr>
        <w:pStyle w:val="ConsPlusTitle"/>
        <w:jc w:val="center"/>
      </w:pPr>
      <w:r w:rsidRPr="00F77854">
        <w:t>ОСУЩЕСТВЛЯЕТ АДМИНИСТРАЦИЯ ВОЛЖСКОГО РАЙОНА</w:t>
      </w:r>
    </w:p>
    <w:p w:rsidR="00F77854" w:rsidRPr="00F77854" w:rsidRDefault="00F77854">
      <w:pPr>
        <w:pStyle w:val="ConsPlusTitle"/>
        <w:jc w:val="center"/>
      </w:pPr>
      <w:r w:rsidRPr="00F77854">
        <w:t>МУНИЦИПАЛЬНОГО ОБРАЗОВАНИЯ "ГОРОД САРАТОВ"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72"/>
        <w:gridCol w:w="1644"/>
        <w:gridCol w:w="1587"/>
      </w:tblGrid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образовательной организации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день за присмотр и уход за ребенком, руб.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родительской платы в час за присмотр и уход за ребенком, руб.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5272" w:type="dxa"/>
            <w:vAlign w:val="center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1644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587" w:type="dxa"/>
            <w:vAlign w:val="bottom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6"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общеразвивающего вида N 19"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центр развития ребенка - детский сад N 20 "Аленький цветочек"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146,80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26"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29"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33"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35 "Фантастика"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41"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 xml:space="preserve">Муниципальное дошкольное образовательное </w:t>
            </w:r>
            <w:r w:rsidRPr="00F77854">
              <w:lastRenderedPageBreak/>
              <w:t>учреждение "Детский сад N 49"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154,40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10.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50"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149,60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52"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155,00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68"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85"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94 "Вишенка"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151,30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12,60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96"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148,70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общеразвивающего вида N 97"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17.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98 "Алые паруса"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155,00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12,90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18.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99 "Изумрудный город"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147,90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19.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101 "Жар-птица"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20.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общеразвивающего вида N 139"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21.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Национальный татарский детский сад N 154 "</w:t>
            </w:r>
            <w:proofErr w:type="spellStart"/>
            <w:r w:rsidRPr="00F77854">
              <w:t>Чишмэ</w:t>
            </w:r>
            <w:proofErr w:type="spellEnd"/>
            <w:r w:rsidRPr="00F77854">
              <w:t>" (Родник)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144,00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12,00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22.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N 173 "Тополек"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150,20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12,50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23.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"Детский сад комбинированного вида N 240 "Ручеек"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147,40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24.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дошкольное образовательное учреждение "Центр развития ребенка - детский сад N 243 "Апельсин"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146,00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12,20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25.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"Средняя общеобразовательная школа N 11" Волжского района города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148,5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12,40</w:t>
            </w:r>
          </w:p>
        </w:tc>
      </w:tr>
      <w:tr w:rsidR="00F77854" w:rsidRPr="00F77854">
        <w:tc>
          <w:tcPr>
            <w:tcW w:w="56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26.</w:t>
            </w:r>
          </w:p>
        </w:tc>
        <w:tc>
          <w:tcPr>
            <w:tcW w:w="5272" w:type="dxa"/>
          </w:tcPr>
          <w:p w:rsidR="00F77854" w:rsidRPr="00F77854" w:rsidRDefault="00F77854">
            <w:pPr>
              <w:pStyle w:val="ConsPlusNormal"/>
            </w:pPr>
            <w:r w:rsidRPr="00F77854">
              <w:t>Муниципальное общеобразовательное учреждение "Средняя общеобразовательная школа N 66 им. Н.И. Вавилова" Волжского района г. Саратова</w:t>
            </w:r>
          </w:p>
        </w:tc>
        <w:tc>
          <w:tcPr>
            <w:tcW w:w="1644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147,20</w:t>
            </w:r>
          </w:p>
        </w:tc>
        <w:tc>
          <w:tcPr>
            <w:tcW w:w="1587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12,30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0"/>
      </w:pPr>
      <w:r w:rsidRPr="00F77854">
        <w:t>Приложение N 8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постановлению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администрации</w:t>
      </w:r>
      <w:proofErr w:type="gramEnd"/>
      <w:r w:rsidRPr="00F77854">
        <w:t xml:space="preserve"> муниципального образования "Город Саратов"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от</w:t>
      </w:r>
      <w:proofErr w:type="gramEnd"/>
      <w:r w:rsidRPr="00F77854">
        <w:t xml:space="preserve"> 28 декабря 2016 г. N 4032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bookmarkStart w:id="3" w:name="P1006"/>
      <w:bookmarkEnd w:id="3"/>
      <w:r w:rsidRPr="00F77854">
        <w:t>ПОРЯДОК</w:t>
      </w:r>
    </w:p>
    <w:p w:rsidR="00F77854" w:rsidRPr="00F77854" w:rsidRDefault="00F77854">
      <w:pPr>
        <w:pStyle w:val="ConsPlusTitle"/>
        <w:jc w:val="center"/>
      </w:pPr>
      <w:r w:rsidRPr="00F77854">
        <w:t>СНИЖЕНИЯ (НЕВЗИМАНИЯ) РОДИТЕЛЬСКОЙ ПЛАТЫ</w:t>
      </w:r>
    </w:p>
    <w:p w:rsidR="00F77854" w:rsidRPr="00F77854" w:rsidRDefault="00F77854">
      <w:pPr>
        <w:pStyle w:val="ConsPlusTitle"/>
        <w:jc w:val="center"/>
      </w:pPr>
      <w:r w:rsidRPr="00F77854">
        <w:t>В МУНИЦИПАЛЬНЫХ ОБРАЗОВАТЕЛЬНЫХ УЧРЕЖДЕНИЯХ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ind w:firstLine="540"/>
        <w:jc w:val="both"/>
      </w:pPr>
      <w:r w:rsidRPr="00F77854">
        <w:t>1. Снижение (</w:t>
      </w:r>
      <w:proofErr w:type="spellStart"/>
      <w:r w:rsidRPr="00F77854">
        <w:t>невзимание</w:t>
      </w:r>
      <w:proofErr w:type="spellEnd"/>
      <w:r w:rsidRPr="00F77854">
        <w:t>) родительской платы в муниципальных образовательных учреждениях (далее - льгота по родительской плате), осуществляется при наличии у родителей (законных представителей) ребенка права на получение льгот по родительской плате.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2. Льгота по родительской плате предоставляется ежегодно в соответствии с приказом руководителя муниципального образовательного учреждения при предоставлении родителем (законным представителем) руководителю муниципального образовательного учреждения заявления о снижении (</w:t>
      </w:r>
      <w:proofErr w:type="spellStart"/>
      <w:r w:rsidRPr="00F77854">
        <w:t>невзимании</w:t>
      </w:r>
      <w:proofErr w:type="spellEnd"/>
      <w:r w:rsidRPr="00F77854">
        <w:t xml:space="preserve">) родительской платы, свидетельства о рождении ребенка и документов, подтверждающих право на получение льгот по родительской плате, указанных в </w:t>
      </w:r>
      <w:hyperlink w:anchor="P1026" w:history="1">
        <w:r w:rsidRPr="00F77854">
          <w:t>приложении</w:t>
        </w:r>
      </w:hyperlink>
      <w:r w:rsidRPr="00F77854">
        <w:t xml:space="preserve"> к настоящему Порядку. Представляемые документы, не содержащие срока их действия, должны быть выданы не ранее 14 рабочих дней со дня представления.</w:t>
      </w:r>
    </w:p>
    <w:p w:rsidR="00F77854" w:rsidRPr="00F77854" w:rsidRDefault="00F77854">
      <w:pPr>
        <w:pStyle w:val="ConsPlusNormal"/>
        <w:ind w:firstLine="540"/>
        <w:jc w:val="both"/>
      </w:pPr>
      <w:bookmarkStart w:id="4" w:name="P1012"/>
      <w:bookmarkEnd w:id="4"/>
      <w:r w:rsidRPr="00F77854">
        <w:t>3. Право на льготу по родительской плате подтверждается родителем (законным представителем) при приеме в муниципальное образовательное учреждение, далее - ежегодно по истечении одного календарного года со дня подачи заявления о снижении (</w:t>
      </w:r>
      <w:proofErr w:type="spellStart"/>
      <w:r w:rsidRPr="00F77854">
        <w:t>невзимании</w:t>
      </w:r>
      <w:proofErr w:type="spellEnd"/>
      <w:r w:rsidRPr="00F77854">
        <w:t>) родительской платы, а в случае истечения срока действия представленных документов - не позднее 10 рабочих дней после истечения такого срока.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В течение 14 рабочих дней после прекращения оснований для предоставления льготы по родительской плате родитель (законный представитель) обязан письменно уведомить об этом руководителя муниципального образовательного учреждения.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4. В случае, если заявление о снижении (</w:t>
      </w:r>
      <w:proofErr w:type="spellStart"/>
      <w:r w:rsidRPr="00F77854">
        <w:t>невзимании</w:t>
      </w:r>
      <w:proofErr w:type="spellEnd"/>
      <w:r w:rsidRPr="00F77854">
        <w:t xml:space="preserve">) родительской платы, свидетельство о рождении ребенка и документы, подтверждающие право на получение льготы по родительской плате, не представлены родителем (законным представителем) в сроки, указанные в </w:t>
      </w:r>
      <w:hyperlink w:anchor="P1012" w:history="1">
        <w:r w:rsidRPr="00F77854">
          <w:t>пункте 3</w:t>
        </w:r>
      </w:hyperlink>
      <w:r w:rsidRPr="00F77854">
        <w:t xml:space="preserve"> настоящего Порядка, предоставление льготы по родительской плате прекращается.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Если заявление о снижении (</w:t>
      </w:r>
      <w:proofErr w:type="spellStart"/>
      <w:r w:rsidRPr="00F77854">
        <w:t>невзимании</w:t>
      </w:r>
      <w:proofErr w:type="spellEnd"/>
      <w:r w:rsidRPr="00F77854">
        <w:t xml:space="preserve">) родительской платы, свидетельство о рождении ребенка и документы, подтверждающие право на получение льготы по родительской плате, представлены по истечении срока, указанного в </w:t>
      </w:r>
      <w:hyperlink w:anchor="P1012" w:history="1">
        <w:r w:rsidRPr="00F77854">
          <w:t>пункте 3</w:t>
        </w:r>
      </w:hyperlink>
      <w:r w:rsidRPr="00F77854">
        <w:t xml:space="preserve"> настоящего Порядка, перерасчет родительской платы производится с даты их представления руководителю муниципального образовательного учреждения.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Ответственность за своевременное предоставление документов в обслуживающую муниципальное образовательное учреждение централизованную бухгалтерию несет руководитель муниципального образовательного учреждения.</w:t>
      </w:r>
    </w:p>
    <w:p w:rsidR="00F77854" w:rsidRPr="00F77854" w:rsidRDefault="00F77854">
      <w:pPr>
        <w:pStyle w:val="ConsPlusNormal"/>
        <w:ind w:firstLine="540"/>
        <w:jc w:val="both"/>
      </w:pPr>
      <w:r w:rsidRPr="00F77854">
        <w:t>5. Родителям (законным представителям), имеющим право на льготу по родительской плате по нескольким основаниям, льгота предоставляется по одному из оснований по их выбору.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right"/>
        <w:outlineLvl w:val="1"/>
      </w:pPr>
      <w:r w:rsidRPr="00F77854">
        <w:t>Приложение</w:t>
      </w:r>
    </w:p>
    <w:p w:rsidR="00F77854" w:rsidRPr="00F77854" w:rsidRDefault="00F77854">
      <w:pPr>
        <w:pStyle w:val="ConsPlusNormal"/>
        <w:jc w:val="right"/>
      </w:pPr>
      <w:proofErr w:type="gramStart"/>
      <w:r w:rsidRPr="00F77854">
        <w:t>к</w:t>
      </w:r>
      <w:proofErr w:type="gramEnd"/>
      <w:r w:rsidRPr="00F77854">
        <w:t xml:space="preserve"> Порядку</w:t>
      </w: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Title"/>
        <w:jc w:val="center"/>
      </w:pPr>
      <w:bookmarkStart w:id="5" w:name="P1026"/>
      <w:bookmarkEnd w:id="5"/>
      <w:r w:rsidRPr="00F77854">
        <w:t>ПЕРЕЧЕНЬ ДОКУМЕНТОВ,</w:t>
      </w:r>
    </w:p>
    <w:p w:rsidR="00F77854" w:rsidRPr="00F77854" w:rsidRDefault="00F77854">
      <w:pPr>
        <w:pStyle w:val="ConsPlusTitle"/>
        <w:jc w:val="center"/>
      </w:pPr>
      <w:r w:rsidRPr="00F77854">
        <w:t>ПОДТВЕРЖДАЮЩИХ ПРАВО НА ПОЛУЧЕНИЕ ЛЬГОТ</w:t>
      </w:r>
    </w:p>
    <w:p w:rsidR="00F77854" w:rsidRPr="00F77854" w:rsidRDefault="00F77854">
      <w:pPr>
        <w:pStyle w:val="ConsPlusTitle"/>
        <w:jc w:val="center"/>
      </w:pPr>
      <w:r w:rsidRPr="00F77854">
        <w:t>ПО РОДИТЕЛЬСКОЙ ПЛАТЕ ЗА ПРИСМОТР И УХОД ЗА РЕБЕНКОМ,</w:t>
      </w:r>
    </w:p>
    <w:p w:rsidR="00F77854" w:rsidRPr="00F77854" w:rsidRDefault="00F77854">
      <w:pPr>
        <w:pStyle w:val="ConsPlusTitle"/>
        <w:jc w:val="center"/>
      </w:pPr>
      <w:r w:rsidRPr="00F77854">
        <w:t>ОСВАИВАЮЩИМ ОБРАЗОВАТЕЛЬНЫЕ ПРОГРАММЫ ДОШКОЛЬНОГО</w:t>
      </w:r>
    </w:p>
    <w:p w:rsidR="00F77854" w:rsidRPr="00F77854" w:rsidRDefault="00F77854">
      <w:pPr>
        <w:pStyle w:val="ConsPlusTitle"/>
        <w:jc w:val="center"/>
      </w:pPr>
      <w:r w:rsidRPr="00F77854">
        <w:t>ОБРАЗОВАНИЯ В МУНИЦИПАЛЬНЫХ ОБРАЗОВАТЕЛЬНЫХ УЧРЕЖДЕНИЯХ</w:t>
      </w:r>
    </w:p>
    <w:p w:rsidR="00F77854" w:rsidRPr="00F77854" w:rsidRDefault="00F77854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941"/>
        <w:gridCol w:w="2835"/>
        <w:gridCol w:w="1701"/>
      </w:tblGrid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N п/п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Категория родителей (законных представителей), имеющих право на льготу по родительской плате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Наименование документов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Размер льготы (% от размера родительской платы)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представители), имеющие детей-инвалидов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справки установленного образца, подтверждающей факт установления инвалидности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2.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Законные представители детей, которые находятся под их опекой (попечительством)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постановления (решения) органа опеки и попечительства об установлении опеки (попечительства)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3.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 детей с туберкулезной интоксикацией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медицинской справки профильного врача-специалиста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4.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представители), дети которых являются членами семьи, находящейся в социально опасном положении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постановления (решения) комиссии по делам несовершеннолетних и защите их прав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представители), являющиеся работниками муниципальных образовательных учреждений, осуществляющих образовательную деятельность по реализации образовательных программ дошкольного образования, в случае посещения их детьми семейных дошкольных групп, а также из категории обслуживающего, учебно-вспомогательного персонала, медицинских работников, работников по приготовлению детского питания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справки с места работы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100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lastRenderedPageBreak/>
              <w:t>6.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представители), дети которых являются членами малоимущей семьи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справки, выданной органом социальной защиты населения о нуждаемости в государственной социальной поддержке членам малоимущих семей и малоимущим одиноко проживающим гражданам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7.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представители), имеющие трех и более несовершеннолетних детей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удостоверения, выданного органами социальной защиты населения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50</w:t>
            </w:r>
          </w:p>
        </w:tc>
      </w:tr>
      <w:tr w:rsidR="00F77854" w:rsidRPr="00F77854">
        <w:tc>
          <w:tcPr>
            <w:tcW w:w="562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8.</w:t>
            </w:r>
          </w:p>
        </w:tc>
        <w:tc>
          <w:tcPr>
            <w:tcW w:w="3941" w:type="dxa"/>
          </w:tcPr>
          <w:p w:rsidR="00F77854" w:rsidRPr="00F77854" w:rsidRDefault="00F77854">
            <w:pPr>
              <w:pStyle w:val="ConsPlusNormal"/>
            </w:pPr>
            <w:r w:rsidRPr="00F77854">
              <w:t>Родители (законные представители), являющиеся педагогическими работниками муниципальных образовательных учреждений, осуществляющих образовательную деятельность по реализации образовательных программ дошкольного образования (муниципальных дошкольных образовательных учреждений, дошкольных групп образовательных учреждений)</w:t>
            </w:r>
          </w:p>
        </w:tc>
        <w:tc>
          <w:tcPr>
            <w:tcW w:w="2835" w:type="dxa"/>
          </w:tcPr>
          <w:p w:rsidR="00F77854" w:rsidRPr="00F77854" w:rsidRDefault="00F77854">
            <w:pPr>
              <w:pStyle w:val="ConsPlusNormal"/>
            </w:pPr>
            <w:proofErr w:type="gramStart"/>
            <w:r w:rsidRPr="00F77854">
              <w:t>копия</w:t>
            </w:r>
            <w:proofErr w:type="gramEnd"/>
            <w:r w:rsidRPr="00F77854">
              <w:t xml:space="preserve"> справки с места работы</w:t>
            </w:r>
          </w:p>
        </w:tc>
        <w:tc>
          <w:tcPr>
            <w:tcW w:w="1701" w:type="dxa"/>
          </w:tcPr>
          <w:p w:rsidR="00F77854" w:rsidRPr="00F77854" w:rsidRDefault="00F77854">
            <w:pPr>
              <w:pStyle w:val="ConsPlusNormal"/>
              <w:jc w:val="center"/>
            </w:pPr>
            <w:r w:rsidRPr="00F77854">
              <w:t>50</w:t>
            </w:r>
          </w:p>
        </w:tc>
      </w:tr>
    </w:tbl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jc w:val="both"/>
      </w:pPr>
    </w:p>
    <w:p w:rsidR="00F77854" w:rsidRPr="00F77854" w:rsidRDefault="00F778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16AC5" w:rsidRPr="00F77854" w:rsidRDefault="00316AC5"/>
    <w:sectPr w:rsidR="00316AC5" w:rsidRPr="00F77854" w:rsidSect="00375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54"/>
    <w:rsid w:val="00316AC5"/>
    <w:rsid w:val="00F7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320D16-245E-4D73-877D-3B868F579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7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77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77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77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77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77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77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F7785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BB7D6077AB5090368DC0EC34C80C4DF55DA3E3167B19D68C009517A42ADEF00C579AD9DvEP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5527</Words>
  <Characters>31510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2017-01-31T14:15:00Z</dcterms:created>
  <dcterms:modified xsi:type="dcterms:W3CDTF">2017-01-31T14:16:00Z</dcterms:modified>
</cp:coreProperties>
</file>