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699" w:rsidRPr="00293699" w:rsidRDefault="00665ED7" w:rsidP="00293699">
      <w:pPr>
        <w:spacing w:after="0" w:line="240" w:lineRule="auto"/>
        <w:ind w:left="5954"/>
        <w:rPr>
          <w:rFonts w:ascii="Times New Roman" w:hAnsi="Times New Roman" w:cs="Times New Roman"/>
          <w:b/>
          <w:sz w:val="28"/>
          <w:szCs w:val="28"/>
        </w:rPr>
      </w:pPr>
      <w:r w:rsidRPr="00293699">
        <w:rPr>
          <w:rFonts w:ascii="Times New Roman" w:hAnsi="Times New Roman" w:cs="Times New Roman"/>
          <w:b/>
          <w:sz w:val="28"/>
          <w:szCs w:val="28"/>
        </w:rPr>
        <w:t xml:space="preserve">Утверждены на заседании </w:t>
      </w:r>
    </w:p>
    <w:p w:rsidR="00293699" w:rsidRPr="00293699" w:rsidRDefault="003528C9" w:rsidP="00293699">
      <w:pPr>
        <w:spacing w:after="0" w:line="240" w:lineRule="auto"/>
        <w:ind w:left="595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293699" w:rsidRPr="00293699">
        <w:rPr>
          <w:rFonts w:ascii="Times New Roman" w:hAnsi="Times New Roman" w:cs="Times New Roman"/>
          <w:b/>
          <w:sz w:val="28"/>
          <w:szCs w:val="28"/>
        </w:rPr>
        <w:t xml:space="preserve">егиональной </w:t>
      </w:r>
      <w:r w:rsidR="00665ED7" w:rsidRPr="00293699">
        <w:rPr>
          <w:rFonts w:ascii="Times New Roman" w:hAnsi="Times New Roman" w:cs="Times New Roman"/>
          <w:b/>
          <w:sz w:val="28"/>
          <w:szCs w:val="28"/>
        </w:rPr>
        <w:t xml:space="preserve"> предметно</w:t>
      </w:r>
      <w:r w:rsidR="00CD2B3F">
        <w:rPr>
          <w:rFonts w:ascii="Times New Roman" w:hAnsi="Times New Roman" w:cs="Times New Roman"/>
          <w:b/>
          <w:sz w:val="28"/>
          <w:szCs w:val="28"/>
        </w:rPr>
        <w:t>-</w:t>
      </w:r>
      <w:r w:rsidR="00665ED7" w:rsidRPr="0029369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3699" w:rsidRPr="00293699" w:rsidRDefault="00665ED7" w:rsidP="00293699">
      <w:pPr>
        <w:spacing w:after="0" w:line="240" w:lineRule="auto"/>
        <w:ind w:left="5954"/>
        <w:rPr>
          <w:rFonts w:ascii="Times New Roman" w:hAnsi="Times New Roman" w:cs="Times New Roman"/>
          <w:b/>
          <w:sz w:val="28"/>
          <w:szCs w:val="28"/>
        </w:rPr>
      </w:pPr>
      <w:r w:rsidRPr="00293699">
        <w:rPr>
          <w:rFonts w:ascii="Times New Roman" w:hAnsi="Times New Roman" w:cs="Times New Roman"/>
          <w:b/>
          <w:sz w:val="28"/>
          <w:szCs w:val="28"/>
        </w:rPr>
        <w:t xml:space="preserve">методической комиссии </w:t>
      </w:r>
    </w:p>
    <w:p w:rsidR="00293699" w:rsidRPr="00293699" w:rsidRDefault="00CD2B3F" w:rsidP="00293699">
      <w:pPr>
        <w:spacing w:after="0" w:line="240" w:lineRule="auto"/>
        <w:ind w:left="595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русскому</w:t>
      </w:r>
      <w:r w:rsidR="00665ED7" w:rsidRPr="00293699">
        <w:rPr>
          <w:rFonts w:ascii="Times New Roman" w:hAnsi="Times New Roman" w:cs="Times New Roman"/>
          <w:b/>
          <w:sz w:val="28"/>
          <w:szCs w:val="28"/>
        </w:rPr>
        <w:t xml:space="preserve"> языку </w:t>
      </w:r>
    </w:p>
    <w:p w:rsidR="00293699" w:rsidRPr="00293699" w:rsidRDefault="00665ED7" w:rsidP="00293699">
      <w:pPr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  <w:r w:rsidRPr="00293699">
        <w:rPr>
          <w:rFonts w:ascii="Times New Roman" w:hAnsi="Times New Roman" w:cs="Times New Roman"/>
          <w:sz w:val="28"/>
          <w:szCs w:val="28"/>
        </w:rPr>
        <w:t xml:space="preserve">(Протокол № </w:t>
      </w:r>
      <w:r w:rsidR="00293699" w:rsidRPr="00293699">
        <w:rPr>
          <w:rFonts w:ascii="Times New Roman" w:hAnsi="Times New Roman" w:cs="Times New Roman"/>
          <w:sz w:val="28"/>
          <w:szCs w:val="28"/>
        </w:rPr>
        <w:t>1</w:t>
      </w:r>
      <w:r w:rsidRPr="002936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3699" w:rsidRDefault="00665ED7" w:rsidP="00293699">
      <w:pPr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  <w:r w:rsidRPr="00293699">
        <w:rPr>
          <w:rFonts w:ascii="Times New Roman" w:hAnsi="Times New Roman" w:cs="Times New Roman"/>
          <w:sz w:val="28"/>
          <w:szCs w:val="28"/>
        </w:rPr>
        <w:t xml:space="preserve">от </w:t>
      </w:r>
      <w:r w:rsidR="00E81F1B">
        <w:rPr>
          <w:rFonts w:ascii="Times New Roman" w:hAnsi="Times New Roman" w:cs="Times New Roman"/>
          <w:sz w:val="28"/>
          <w:szCs w:val="28"/>
        </w:rPr>
        <w:t>1</w:t>
      </w:r>
      <w:r w:rsidRPr="00293699">
        <w:rPr>
          <w:rFonts w:ascii="Times New Roman" w:hAnsi="Times New Roman" w:cs="Times New Roman"/>
          <w:sz w:val="28"/>
          <w:szCs w:val="28"/>
        </w:rPr>
        <w:t xml:space="preserve"> </w:t>
      </w:r>
      <w:r w:rsidR="0020272C">
        <w:rPr>
          <w:rFonts w:ascii="Times New Roman" w:hAnsi="Times New Roman" w:cs="Times New Roman"/>
          <w:sz w:val="28"/>
          <w:szCs w:val="28"/>
        </w:rPr>
        <w:t>ноября 2021</w:t>
      </w:r>
      <w:r w:rsidR="00293699" w:rsidRPr="00293699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93699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Pr="00293699" w:rsidRDefault="00665ED7" w:rsidP="002936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699">
        <w:rPr>
          <w:rFonts w:ascii="Times New Roman" w:hAnsi="Times New Roman" w:cs="Times New Roman"/>
          <w:b/>
          <w:sz w:val="28"/>
          <w:szCs w:val="28"/>
        </w:rPr>
        <w:t>Требования</w:t>
      </w:r>
    </w:p>
    <w:p w:rsidR="00293699" w:rsidRPr="00293699" w:rsidRDefault="00665ED7" w:rsidP="002936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699">
        <w:rPr>
          <w:rFonts w:ascii="Times New Roman" w:hAnsi="Times New Roman" w:cs="Times New Roman"/>
          <w:b/>
          <w:sz w:val="28"/>
          <w:szCs w:val="28"/>
        </w:rPr>
        <w:t xml:space="preserve">к проведению </w:t>
      </w:r>
      <w:r w:rsidR="00293699" w:rsidRPr="00293699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Pr="00293699">
        <w:rPr>
          <w:rFonts w:ascii="Times New Roman" w:hAnsi="Times New Roman" w:cs="Times New Roman"/>
          <w:b/>
          <w:sz w:val="28"/>
          <w:szCs w:val="28"/>
        </w:rPr>
        <w:t xml:space="preserve"> этапа</w:t>
      </w:r>
    </w:p>
    <w:p w:rsidR="00293699" w:rsidRDefault="0020272C" w:rsidP="002936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Всероссийской о</w:t>
      </w:r>
      <w:r w:rsidR="00665ED7" w:rsidRPr="00293699">
        <w:rPr>
          <w:rFonts w:ascii="Times New Roman" w:hAnsi="Times New Roman" w:cs="Times New Roman"/>
          <w:b/>
          <w:sz w:val="28"/>
          <w:szCs w:val="28"/>
        </w:rPr>
        <w:t xml:space="preserve">лимпиады школьников по </w:t>
      </w:r>
      <w:r w:rsidR="00CD2B3F">
        <w:rPr>
          <w:rFonts w:ascii="Times New Roman" w:hAnsi="Times New Roman" w:cs="Times New Roman"/>
          <w:b/>
          <w:sz w:val="28"/>
          <w:szCs w:val="28"/>
        </w:rPr>
        <w:t>русскому</w:t>
      </w:r>
      <w:r w:rsidR="00665ED7" w:rsidRPr="00293699">
        <w:rPr>
          <w:rFonts w:ascii="Times New Roman" w:hAnsi="Times New Roman" w:cs="Times New Roman"/>
          <w:b/>
          <w:sz w:val="28"/>
          <w:szCs w:val="28"/>
        </w:rPr>
        <w:t xml:space="preserve"> языку </w:t>
      </w:r>
    </w:p>
    <w:p w:rsidR="00293699" w:rsidRPr="00293699" w:rsidRDefault="0020272C" w:rsidP="002936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2021</w:t>
      </w:r>
      <w:r w:rsidR="007F2FD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2022</w:t>
      </w:r>
      <w:r w:rsidR="00665ED7" w:rsidRPr="00293699">
        <w:rPr>
          <w:rFonts w:ascii="Times New Roman" w:hAnsi="Times New Roman" w:cs="Times New Roman"/>
          <w:b/>
          <w:sz w:val="28"/>
          <w:szCs w:val="28"/>
        </w:rPr>
        <w:t xml:space="preserve"> учебном году </w:t>
      </w:r>
      <w:r w:rsidR="00293699" w:rsidRPr="00293699">
        <w:rPr>
          <w:rFonts w:ascii="Times New Roman" w:hAnsi="Times New Roman" w:cs="Times New Roman"/>
          <w:b/>
          <w:sz w:val="28"/>
          <w:szCs w:val="28"/>
        </w:rPr>
        <w:t>на территории Саратовской области</w:t>
      </w:r>
    </w:p>
    <w:p w:rsidR="00293699" w:rsidRPr="00293699" w:rsidRDefault="00665ED7" w:rsidP="002936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699">
        <w:rPr>
          <w:rFonts w:ascii="Times New Roman" w:hAnsi="Times New Roman" w:cs="Times New Roman"/>
          <w:b/>
          <w:sz w:val="28"/>
          <w:szCs w:val="28"/>
        </w:rPr>
        <w:t>(для организаторов и членов жюри)</w:t>
      </w: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Default="0029369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4B07" w:rsidRDefault="00744B07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699" w:rsidRPr="003528C9" w:rsidRDefault="00665ED7" w:rsidP="003528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8C9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3528C9" w:rsidRDefault="003528C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28C9" w:rsidRDefault="003528C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28C9" w:rsidRDefault="003528C9" w:rsidP="00293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28C9" w:rsidRDefault="00665ED7" w:rsidP="003528C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28C9">
        <w:rPr>
          <w:rFonts w:ascii="Times New Roman" w:hAnsi="Times New Roman" w:cs="Times New Roman"/>
          <w:sz w:val="28"/>
          <w:szCs w:val="28"/>
        </w:rPr>
        <w:t xml:space="preserve">Общие положения </w:t>
      </w:r>
    </w:p>
    <w:p w:rsidR="003528C9" w:rsidRPr="003528C9" w:rsidRDefault="003528C9" w:rsidP="003528C9">
      <w:pPr>
        <w:pStyle w:val="a4"/>
        <w:spacing w:after="0" w:line="240" w:lineRule="auto"/>
        <w:ind w:left="1065"/>
        <w:rPr>
          <w:rFonts w:ascii="Times New Roman" w:hAnsi="Times New Roman" w:cs="Times New Roman"/>
          <w:sz w:val="28"/>
          <w:szCs w:val="28"/>
        </w:rPr>
      </w:pPr>
    </w:p>
    <w:p w:rsidR="00B46E69" w:rsidRDefault="00B46E69" w:rsidP="00B46E69">
      <w:pPr>
        <w:pStyle w:val="Default"/>
        <w:numPr>
          <w:ilvl w:val="0"/>
          <w:numId w:val="1"/>
        </w:numPr>
        <w:jc w:val="both"/>
        <w:rPr>
          <w:bCs/>
          <w:iCs/>
          <w:sz w:val="28"/>
          <w:szCs w:val="28"/>
        </w:rPr>
      </w:pPr>
      <w:r w:rsidRPr="00B46E69">
        <w:rPr>
          <w:bCs/>
          <w:iCs/>
          <w:sz w:val="28"/>
          <w:szCs w:val="28"/>
        </w:rPr>
        <w:t xml:space="preserve">Принципы формирования комплектов и составления олимпиадных заданий по </w:t>
      </w:r>
      <w:r w:rsidR="007F2FD7">
        <w:rPr>
          <w:bCs/>
          <w:iCs/>
          <w:sz w:val="28"/>
          <w:szCs w:val="28"/>
        </w:rPr>
        <w:t xml:space="preserve">русскому </w:t>
      </w:r>
      <w:r w:rsidRPr="00B46E69">
        <w:rPr>
          <w:bCs/>
          <w:iCs/>
          <w:sz w:val="28"/>
          <w:szCs w:val="28"/>
        </w:rPr>
        <w:t>языку</w:t>
      </w:r>
    </w:p>
    <w:p w:rsidR="00B46E69" w:rsidRDefault="00B46E69" w:rsidP="00B46E69">
      <w:pPr>
        <w:pStyle w:val="a4"/>
        <w:spacing w:after="0" w:line="240" w:lineRule="auto"/>
        <w:rPr>
          <w:bCs/>
          <w:iCs/>
          <w:sz w:val="28"/>
          <w:szCs w:val="28"/>
        </w:rPr>
      </w:pPr>
    </w:p>
    <w:p w:rsidR="003528C9" w:rsidRPr="00B46E69" w:rsidRDefault="00665ED7" w:rsidP="00B46E69">
      <w:pPr>
        <w:pStyle w:val="Default"/>
        <w:numPr>
          <w:ilvl w:val="0"/>
          <w:numId w:val="1"/>
        </w:numPr>
        <w:jc w:val="both"/>
        <w:rPr>
          <w:bCs/>
          <w:iCs/>
          <w:sz w:val="28"/>
          <w:szCs w:val="28"/>
        </w:rPr>
      </w:pPr>
      <w:r w:rsidRPr="00B46E69">
        <w:rPr>
          <w:sz w:val="28"/>
          <w:szCs w:val="28"/>
        </w:rPr>
        <w:t xml:space="preserve">Перечень </w:t>
      </w:r>
      <w:r w:rsidR="00B46E69" w:rsidRPr="00B46E69">
        <w:rPr>
          <w:sz w:val="28"/>
          <w:szCs w:val="28"/>
        </w:rPr>
        <w:t xml:space="preserve">необходимого </w:t>
      </w:r>
      <w:r w:rsidRPr="00B46E69">
        <w:rPr>
          <w:sz w:val="28"/>
          <w:szCs w:val="28"/>
        </w:rPr>
        <w:t>матери</w:t>
      </w:r>
      <w:r w:rsidR="00B46E69">
        <w:rPr>
          <w:sz w:val="28"/>
          <w:szCs w:val="28"/>
        </w:rPr>
        <w:t xml:space="preserve">ально-технического обеспечения </w:t>
      </w:r>
      <w:r w:rsidR="00EB7AFB">
        <w:rPr>
          <w:sz w:val="28"/>
          <w:szCs w:val="28"/>
        </w:rPr>
        <w:t>для выполнения о</w:t>
      </w:r>
      <w:r w:rsidRPr="00B46E69">
        <w:rPr>
          <w:sz w:val="28"/>
          <w:szCs w:val="28"/>
        </w:rPr>
        <w:t xml:space="preserve">лимпиадных заданий </w:t>
      </w:r>
    </w:p>
    <w:p w:rsidR="003528C9" w:rsidRPr="003528C9" w:rsidRDefault="003528C9" w:rsidP="00B46E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28C9" w:rsidRPr="003C5C37" w:rsidRDefault="003C5C37" w:rsidP="003528C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7C">
        <w:rPr>
          <w:rFonts w:ascii="Times New Roman" w:hAnsi="Times New Roman" w:cs="Times New Roman"/>
          <w:sz w:val="28"/>
          <w:szCs w:val="28"/>
        </w:rPr>
        <w:t xml:space="preserve">Критерии и методики оценивания </w:t>
      </w:r>
      <w:r w:rsidRPr="008B167C">
        <w:rPr>
          <w:rFonts w:ascii="Times New Roman" w:hAnsi="Times New Roman" w:cs="Times New Roman"/>
          <w:bCs/>
          <w:sz w:val="28"/>
          <w:szCs w:val="28"/>
        </w:rPr>
        <w:t>выполненных олимпиадных заданий муниципального этап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8B167C">
        <w:rPr>
          <w:rFonts w:ascii="Times New Roman" w:hAnsi="Times New Roman" w:cs="Times New Roman"/>
          <w:bCs/>
          <w:sz w:val="28"/>
          <w:szCs w:val="28"/>
        </w:rPr>
        <w:t xml:space="preserve"> Олимпиады</w:t>
      </w:r>
    </w:p>
    <w:p w:rsidR="003528C9" w:rsidRPr="003528C9" w:rsidRDefault="003528C9" w:rsidP="003528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8C9" w:rsidRDefault="003528C9" w:rsidP="003528C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28C9">
        <w:rPr>
          <w:rFonts w:ascii="Times New Roman" w:hAnsi="Times New Roman" w:cs="Times New Roman"/>
          <w:sz w:val="28"/>
          <w:szCs w:val="28"/>
        </w:rPr>
        <w:t>Порядок пр</w:t>
      </w:r>
      <w:r w:rsidR="00EB7AFB">
        <w:rPr>
          <w:rFonts w:ascii="Times New Roman" w:hAnsi="Times New Roman" w:cs="Times New Roman"/>
          <w:sz w:val="28"/>
          <w:szCs w:val="28"/>
        </w:rPr>
        <w:t>оцедуры регистрации участников О</w:t>
      </w:r>
      <w:r w:rsidRPr="003528C9">
        <w:rPr>
          <w:rFonts w:ascii="Times New Roman" w:hAnsi="Times New Roman" w:cs="Times New Roman"/>
          <w:sz w:val="28"/>
          <w:szCs w:val="28"/>
        </w:rPr>
        <w:t>лимпиады</w:t>
      </w:r>
    </w:p>
    <w:p w:rsidR="003528C9" w:rsidRPr="003528C9" w:rsidRDefault="003528C9" w:rsidP="003528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8C9" w:rsidRDefault="00665ED7" w:rsidP="003528C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28C9">
        <w:rPr>
          <w:rFonts w:ascii="Times New Roman" w:hAnsi="Times New Roman" w:cs="Times New Roman"/>
          <w:sz w:val="28"/>
          <w:szCs w:val="28"/>
        </w:rPr>
        <w:t xml:space="preserve">Порядок разбора олимпиадных заданий и показа работ </w:t>
      </w:r>
    </w:p>
    <w:p w:rsidR="003528C9" w:rsidRPr="003528C9" w:rsidRDefault="003528C9" w:rsidP="003528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93699" w:rsidRDefault="00665ED7" w:rsidP="003528C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28C9">
        <w:rPr>
          <w:rFonts w:ascii="Times New Roman" w:hAnsi="Times New Roman" w:cs="Times New Roman"/>
          <w:sz w:val="28"/>
          <w:szCs w:val="28"/>
        </w:rPr>
        <w:t xml:space="preserve">Порядок рассмотрения апелляций </w:t>
      </w:r>
      <w:r w:rsidR="00EB7AFB">
        <w:rPr>
          <w:rFonts w:ascii="Times New Roman" w:hAnsi="Times New Roman" w:cs="Times New Roman"/>
          <w:sz w:val="28"/>
          <w:szCs w:val="28"/>
        </w:rPr>
        <w:t>участников О</w:t>
      </w:r>
      <w:r w:rsidR="003528C9" w:rsidRPr="003528C9">
        <w:rPr>
          <w:rFonts w:ascii="Times New Roman" w:hAnsi="Times New Roman" w:cs="Times New Roman"/>
          <w:sz w:val="28"/>
          <w:szCs w:val="28"/>
        </w:rPr>
        <w:t>лимпиады</w:t>
      </w:r>
      <w:r w:rsidRPr="003528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456" w:rsidRPr="00960456" w:rsidRDefault="00960456" w:rsidP="0096045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60456" w:rsidRPr="003528C9" w:rsidRDefault="00960456" w:rsidP="003528C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№№ 1, 2 (заявление участника на апелляцию, протокол заседания апелляционной комиссии)</w:t>
      </w: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07" w:rsidRDefault="00744B0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07" w:rsidRDefault="00744B0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07" w:rsidRDefault="00744B07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ED7" w:rsidRDefault="00665ED7" w:rsidP="00296A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0AA6" w:rsidRPr="002F0AA6" w:rsidRDefault="00B46E69" w:rsidP="002F0AA6">
      <w:pPr>
        <w:pStyle w:val="a4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2F0AA6" w:rsidRDefault="002F0AA6" w:rsidP="002F0A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AA6" w:rsidRDefault="002F0AA6" w:rsidP="002F0A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AA6">
        <w:rPr>
          <w:rFonts w:ascii="Times New Roman" w:hAnsi="Times New Roman" w:cs="Times New Roman"/>
          <w:sz w:val="28"/>
          <w:szCs w:val="28"/>
        </w:rPr>
        <w:t xml:space="preserve">Настоящие требования к проведению </w:t>
      </w:r>
      <w:r w:rsidR="0020272C">
        <w:rPr>
          <w:rFonts w:ascii="Times New Roman" w:hAnsi="Times New Roman" w:cs="Times New Roman"/>
          <w:sz w:val="28"/>
          <w:szCs w:val="28"/>
        </w:rPr>
        <w:t>муниципального этапа В</w:t>
      </w:r>
      <w:r>
        <w:rPr>
          <w:rFonts w:ascii="Times New Roman" w:hAnsi="Times New Roman" w:cs="Times New Roman"/>
          <w:sz w:val="28"/>
          <w:szCs w:val="28"/>
        </w:rPr>
        <w:t>сероссийской о</w:t>
      </w:r>
      <w:r w:rsidRPr="002F0AA6">
        <w:rPr>
          <w:rFonts w:ascii="Times New Roman" w:hAnsi="Times New Roman" w:cs="Times New Roman"/>
          <w:sz w:val="28"/>
          <w:szCs w:val="28"/>
        </w:rPr>
        <w:t xml:space="preserve">лимпиады школьников по </w:t>
      </w:r>
      <w:r w:rsidR="007F2FD7">
        <w:rPr>
          <w:rFonts w:ascii="Times New Roman" w:hAnsi="Times New Roman" w:cs="Times New Roman"/>
          <w:sz w:val="28"/>
          <w:szCs w:val="28"/>
        </w:rPr>
        <w:t>русскому</w:t>
      </w:r>
      <w:r w:rsidRPr="002F0AA6">
        <w:rPr>
          <w:rFonts w:ascii="Times New Roman" w:hAnsi="Times New Roman" w:cs="Times New Roman"/>
          <w:sz w:val="28"/>
          <w:szCs w:val="28"/>
        </w:rPr>
        <w:t xml:space="preserve"> языку (далее – Олимпиада) составлены на основе По</w:t>
      </w:r>
      <w:r>
        <w:rPr>
          <w:rFonts w:ascii="Times New Roman" w:hAnsi="Times New Roman" w:cs="Times New Roman"/>
          <w:sz w:val="28"/>
          <w:szCs w:val="28"/>
        </w:rPr>
        <w:t>рядка проведения всероссийской о</w:t>
      </w:r>
      <w:r w:rsidRPr="002F0AA6">
        <w:rPr>
          <w:rFonts w:ascii="Times New Roman" w:hAnsi="Times New Roman" w:cs="Times New Roman"/>
          <w:sz w:val="28"/>
          <w:szCs w:val="28"/>
        </w:rPr>
        <w:t xml:space="preserve">лимпиады школьников, </w:t>
      </w:r>
      <w:r w:rsidRPr="00433319">
        <w:rPr>
          <w:rFonts w:ascii="Times New Roman" w:hAnsi="Times New Roman" w:cs="Times New Roman"/>
          <w:sz w:val="28"/>
          <w:szCs w:val="28"/>
        </w:rPr>
        <w:t xml:space="preserve">утвержденного приказом Министерства образования и науки Российской Федерации от 18 ноября 2013 года № 1252 и изменений, внесенных в Порядок (приказ </w:t>
      </w:r>
      <w:proofErr w:type="spellStart"/>
      <w:r w:rsidRPr="00433319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433319">
        <w:rPr>
          <w:rFonts w:ascii="Times New Roman" w:hAnsi="Times New Roman" w:cs="Times New Roman"/>
          <w:sz w:val="28"/>
          <w:szCs w:val="28"/>
        </w:rPr>
        <w:t xml:space="preserve"> России от 17 марта 2015 года № 245 и от 17 декабря 2015 года</w:t>
      </w:r>
      <w:r w:rsidR="00633F95">
        <w:rPr>
          <w:rFonts w:ascii="Times New Roman" w:hAnsi="Times New Roman" w:cs="Times New Roman"/>
          <w:sz w:val="28"/>
          <w:szCs w:val="28"/>
        </w:rPr>
        <w:t xml:space="preserve"> №1488) и рекомендаций </w:t>
      </w:r>
      <w:r w:rsidR="00633F95" w:rsidRPr="00633F95">
        <w:rPr>
          <w:rFonts w:ascii="Times New Roman" w:hAnsi="Times New Roman" w:cs="Times New Roman"/>
          <w:sz w:val="28"/>
          <w:szCs w:val="28"/>
        </w:rPr>
        <w:t>для школьного и муниципального этапов Всероссийской олимпиады школьников по русскому</w:t>
      </w:r>
      <w:r w:rsidR="00E81F1B">
        <w:rPr>
          <w:rFonts w:ascii="Times New Roman" w:hAnsi="Times New Roman" w:cs="Times New Roman"/>
          <w:sz w:val="28"/>
          <w:szCs w:val="28"/>
        </w:rPr>
        <w:t xml:space="preserve"> языку в 2021/2022 учебном году. </w:t>
      </w:r>
      <w:r w:rsidRPr="002F0AA6">
        <w:rPr>
          <w:rFonts w:ascii="Times New Roman" w:hAnsi="Times New Roman" w:cs="Times New Roman"/>
          <w:sz w:val="28"/>
          <w:szCs w:val="28"/>
        </w:rPr>
        <w:t>Основными целями</w:t>
      </w:r>
      <w:r w:rsidR="00F14414">
        <w:rPr>
          <w:rFonts w:ascii="Times New Roman" w:hAnsi="Times New Roman" w:cs="Times New Roman"/>
          <w:sz w:val="28"/>
          <w:szCs w:val="28"/>
        </w:rPr>
        <w:t xml:space="preserve"> и задачами Олимпиады являются:</w:t>
      </w:r>
    </w:p>
    <w:p w:rsidR="00001568" w:rsidRPr="00001568" w:rsidRDefault="00001568" w:rsidP="00001568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568">
        <w:rPr>
          <w:rFonts w:ascii="Times New Roman" w:hAnsi="Times New Roman" w:cs="Times New Roman"/>
          <w:sz w:val="28"/>
          <w:szCs w:val="28"/>
        </w:rPr>
        <w:t>стимулировать интерес учащихся к русскому языку;</w:t>
      </w:r>
    </w:p>
    <w:p w:rsidR="00665ED7" w:rsidRPr="00001568" w:rsidRDefault="00001568" w:rsidP="00001568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568">
        <w:rPr>
          <w:rFonts w:ascii="Times New Roman" w:hAnsi="Times New Roman" w:cs="Times New Roman"/>
          <w:sz w:val="28"/>
          <w:szCs w:val="28"/>
        </w:rPr>
        <w:t>популяризовать русский язык как школьный предмет, а русистику и в целом лингвистику — как научную дисциплину.</w:t>
      </w:r>
    </w:p>
    <w:p w:rsidR="00001568" w:rsidRPr="00001568" w:rsidRDefault="00001568" w:rsidP="00001568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568">
        <w:rPr>
          <w:rFonts w:ascii="Times New Roman" w:hAnsi="Times New Roman" w:cs="Times New Roman"/>
          <w:sz w:val="28"/>
          <w:szCs w:val="28"/>
        </w:rPr>
        <w:t>создавать определённую интеллектуальную среду,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568">
        <w:rPr>
          <w:rFonts w:ascii="Times New Roman" w:hAnsi="Times New Roman" w:cs="Times New Roman"/>
          <w:sz w:val="28"/>
          <w:szCs w:val="28"/>
        </w:rPr>
        <w:t>способствующую сознательному и творческому отношению к процессу образования и самообразования;</w:t>
      </w:r>
    </w:p>
    <w:p w:rsidR="00001568" w:rsidRPr="00001568" w:rsidRDefault="00001568" w:rsidP="00001568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568">
        <w:rPr>
          <w:rFonts w:ascii="Times New Roman" w:hAnsi="Times New Roman" w:cs="Times New Roman"/>
          <w:sz w:val="28"/>
          <w:szCs w:val="28"/>
        </w:rPr>
        <w:t>расширять возможности оценки знаний, умений и навыков, полученных учащимися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568">
        <w:rPr>
          <w:rFonts w:ascii="Times New Roman" w:hAnsi="Times New Roman" w:cs="Times New Roman"/>
          <w:sz w:val="28"/>
          <w:szCs w:val="28"/>
        </w:rPr>
        <w:t>в школьном курсе русского языка;</w:t>
      </w:r>
    </w:p>
    <w:p w:rsidR="00001568" w:rsidRPr="00001568" w:rsidRDefault="00001568" w:rsidP="00001568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568">
        <w:rPr>
          <w:rFonts w:ascii="Times New Roman" w:hAnsi="Times New Roman" w:cs="Times New Roman"/>
          <w:sz w:val="28"/>
          <w:szCs w:val="28"/>
        </w:rPr>
        <w:t>активизировать творческие способности учащихся;</w:t>
      </w:r>
    </w:p>
    <w:p w:rsidR="0020272C" w:rsidRDefault="00001568" w:rsidP="00001568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568">
        <w:rPr>
          <w:rFonts w:ascii="Times New Roman" w:hAnsi="Times New Roman" w:cs="Times New Roman"/>
          <w:sz w:val="28"/>
          <w:szCs w:val="28"/>
        </w:rPr>
        <w:t>выявлять учащихся, которые могут представлять своё учебное заведение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568">
        <w:rPr>
          <w:rFonts w:ascii="Times New Roman" w:hAnsi="Times New Roman" w:cs="Times New Roman"/>
          <w:sz w:val="28"/>
          <w:szCs w:val="28"/>
        </w:rPr>
        <w:t>последующих этапах олимпиады</w:t>
      </w:r>
      <w:r w:rsidR="0020272C">
        <w:rPr>
          <w:rFonts w:ascii="Times New Roman" w:hAnsi="Times New Roman" w:cs="Times New Roman"/>
          <w:sz w:val="28"/>
          <w:szCs w:val="28"/>
        </w:rPr>
        <w:t>;</w:t>
      </w:r>
    </w:p>
    <w:p w:rsidR="00001568" w:rsidRPr="00001568" w:rsidRDefault="0020272C" w:rsidP="00001568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возможности выполнения определённых заданий для последующей работы в школе одарённых детей «Созвездие» в раках отряда филологов</w:t>
      </w:r>
      <w:r w:rsidR="00001568" w:rsidRPr="00001568">
        <w:rPr>
          <w:rFonts w:ascii="Times New Roman" w:hAnsi="Times New Roman" w:cs="Times New Roman"/>
          <w:sz w:val="28"/>
          <w:szCs w:val="28"/>
        </w:rPr>
        <w:t>.</w:t>
      </w:r>
    </w:p>
    <w:p w:rsidR="00001568" w:rsidRPr="00001568" w:rsidRDefault="00001568" w:rsidP="00001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6E69" w:rsidRPr="00B46E69" w:rsidRDefault="00B46E69" w:rsidP="00B46E69">
      <w:pPr>
        <w:pStyle w:val="Default"/>
        <w:numPr>
          <w:ilvl w:val="0"/>
          <w:numId w:val="2"/>
        </w:numPr>
        <w:ind w:left="0" w:firstLine="0"/>
        <w:jc w:val="center"/>
        <w:rPr>
          <w:b/>
          <w:bCs/>
          <w:iCs/>
          <w:sz w:val="28"/>
          <w:szCs w:val="28"/>
        </w:rPr>
      </w:pPr>
      <w:r w:rsidRPr="00B46E69">
        <w:rPr>
          <w:b/>
          <w:bCs/>
          <w:iCs/>
          <w:sz w:val="28"/>
          <w:szCs w:val="28"/>
        </w:rPr>
        <w:t>Принципы формирования комплектов и составления олимпиадных заданий по</w:t>
      </w:r>
      <w:r w:rsidR="00001568">
        <w:rPr>
          <w:b/>
          <w:bCs/>
          <w:iCs/>
          <w:sz w:val="28"/>
          <w:szCs w:val="28"/>
        </w:rPr>
        <w:t xml:space="preserve"> русскому</w:t>
      </w:r>
      <w:r w:rsidRPr="00B46E69">
        <w:rPr>
          <w:b/>
          <w:bCs/>
          <w:iCs/>
          <w:sz w:val="28"/>
          <w:szCs w:val="28"/>
        </w:rPr>
        <w:t xml:space="preserve"> языку</w:t>
      </w:r>
    </w:p>
    <w:p w:rsidR="00B46E69" w:rsidRPr="00B46E69" w:rsidRDefault="00B46E69" w:rsidP="00B46E69">
      <w:pPr>
        <w:pStyle w:val="Default"/>
        <w:jc w:val="both"/>
        <w:rPr>
          <w:b/>
          <w:bCs/>
          <w:iCs/>
          <w:sz w:val="28"/>
          <w:szCs w:val="28"/>
        </w:rPr>
      </w:pPr>
    </w:p>
    <w:p w:rsidR="00B46E69" w:rsidRPr="00B46E69" w:rsidRDefault="00B46E69" w:rsidP="00B46E6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этап Олимпиады</w:t>
      </w:r>
      <w:r w:rsidRPr="00B46E69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о </w:t>
      </w:r>
      <w:r w:rsidR="00F33554">
        <w:rPr>
          <w:sz w:val="28"/>
          <w:szCs w:val="28"/>
        </w:rPr>
        <w:t>русскому языку прово</w:t>
      </w:r>
      <w:r>
        <w:rPr>
          <w:sz w:val="28"/>
          <w:szCs w:val="28"/>
        </w:rPr>
        <w:t xml:space="preserve">дится с </w:t>
      </w:r>
      <w:r w:rsidRPr="00B46E69">
        <w:rPr>
          <w:sz w:val="28"/>
          <w:szCs w:val="28"/>
        </w:rPr>
        <w:t xml:space="preserve">использованием одного комплекта заданий для каждой группы участников. </w:t>
      </w:r>
    </w:p>
    <w:p w:rsidR="00B46E69" w:rsidRPr="00B46E69" w:rsidRDefault="00B46E69" w:rsidP="00B46E69">
      <w:pPr>
        <w:pStyle w:val="Default"/>
        <w:ind w:firstLine="709"/>
        <w:jc w:val="both"/>
        <w:rPr>
          <w:sz w:val="28"/>
          <w:szCs w:val="28"/>
        </w:rPr>
      </w:pPr>
      <w:r w:rsidRPr="00B46E69">
        <w:rPr>
          <w:sz w:val="28"/>
          <w:szCs w:val="28"/>
        </w:rPr>
        <w:t>Учитывая разницу в подготовке и языковой и речевой компетенциях обучающихся, уч</w:t>
      </w:r>
      <w:r w:rsidR="004C1FB7">
        <w:rPr>
          <w:sz w:val="28"/>
          <w:szCs w:val="28"/>
        </w:rPr>
        <w:t>астники олимпиады делятся на три</w:t>
      </w:r>
      <w:r w:rsidR="00F33554">
        <w:rPr>
          <w:sz w:val="28"/>
          <w:szCs w:val="28"/>
        </w:rPr>
        <w:t xml:space="preserve"> возрастные группы: 7-8, </w:t>
      </w:r>
      <w:r w:rsidRPr="00B46E69">
        <w:rPr>
          <w:sz w:val="28"/>
          <w:szCs w:val="28"/>
        </w:rPr>
        <w:t>9</w:t>
      </w:r>
      <w:r w:rsidR="004C1FB7">
        <w:rPr>
          <w:sz w:val="28"/>
          <w:szCs w:val="28"/>
        </w:rPr>
        <w:t>, 10</w:t>
      </w:r>
      <w:r w:rsidR="004D1047">
        <w:rPr>
          <w:sz w:val="28"/>
          <w:szCs w:val="28"/>
        </w:rPr>
        <w:t>-11 классы.</w:t>
      </w:r>
    </w:p>
    <w:p w:rsidR="00B46E69" w:rsidRDefault="00B46E69" w:rsidP="00B46E69">
      <w:pPr>
        <w:pStyle w:val="Default"/>
        <w:ind w:firstLine="709"/>
        <w:jc w:val="both"/>
        <w:rPr>
          <w:sz w:val="28"/>
          <w:szCs w:val="28"/>
        </w:rPr>
      </w:pPr>
      <w:r w:rsidRPr="00B46E69">
        <w:rPr>
          <w:sz w:val="28"/>
          <w:szCs w:val="28"/>
        </w:rPr>
        <w:t xml:space="preserve">Для каждой из указанных групп готовится отдельный комплект заданий с возрастающей степенью сложности от группы к группе, однако </w:t>
      </w:r>
      <w:r w:rsidRPr="00B46E69">
        <w:rPr>
          <w:bCs/>
          <w:sz w:val="28"/>
          <w:szCs w:val="28"/>
        </w:rPr>
        <w:t>каждый комплект включает все виды заданий</w:t>
      </w:r>
      <w:r w:rsidRPr="00B46E69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F33554">
        <w:rPr>
          <w:sz w:val="28"/>
          <w:szCs w:val="28"/>
        </w:rPr>
        <w:t>лимпиады.</w:t>
      </w:r>
    </w:p>
    <w:p w:rsidR="00001568" w:rsidRPr="00001568" w:rsidRDefault="00001568" w:rsidP="00001568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Принципы составления заданий и критерии, которым соответствуют задания в каждой возрастной параллели следующие: </w:t>
      </w:r>
    </w:p>
    <w:p w:rsidR="00001568" w:rsidRPr="00001568" w:rsidRDefault="00001568" w:rsidP="00001568">
      <w:pPr>
        <w:pStyle w:val="Default"/>
        <w:jc w:val="both"/>
        <w:rPr>
          <w:sz w:val="28"/>
          <w:szCs w:val="28"/>
        </w:rPr>
      </w:pPr>
      <w:r w:rsidRPr="00001568">
        <w:rPr>
          <w:sz w:val="28"/>
          <w:szCs w:val="28"/>
        </w:rPr>
        <w:t xml:space="preserve">- доступность: формулировка задания </w:t>
      </w:r>
      <w:r>
        <w:rPr>
          <w:sz w:val="28"/>
          <w:szCs w:val="28"/>
        </w:rPr>
        <w:t>соответствует понятийно-терминологическому аппарату школьника на данном возрастном этапе; термины, которые даются вне школьной программы объяснены в тексте заданий;</w:t>
      </w:r>
    </w:p>
    <w:p w:rsidR="00001568" w:rsidRPr="00001568" w:rsidRDefault="00001568" w:rsidP="00001568">
      <w:pPr>
        <w:pStyle w:val="Default"/>
        <w:jc w:val="both"/>
        <w:rPr>
          <w:sz w:val="28"/>
          <w:szCs w:val="28"/>
        </w:rPr>
      </w:pPr>
      <w:r w:rsidRPr="00001568">
        <w:rPr>
          <w:sz w:val="28"/>
          <w:szCs w:val="28"/>
        </w:rPr>
        <w:lastRenderedPageBreak/>
        <w:t xml:space="preserve">- однозначность: </w:t>
      </w:r>
      <w:r>
        <w:rPr>
          <w:sz w:val="28"/>
          <w:szCs w:val="28"/>
        </w:rPr>
        <w:t>задание имеет или един</w:t>
      </w:r>
      <w:r w:rsidRPr="00001568">
        <w:rPr>
          <w:sz w:val="28"/>
          <w:szCs w:val="28"/>
        </w:rPr>
        <w:t>ств</w:t>
      </w:r>
      <w:r>
        <w:rPr>
          <w:sz w:val="28"/>
          <w:szCs w:val="28"/>
        </w:rPr>
        <w:t>енно верный ответ, который верифицируется</w:t>
      </w:r>
      <w:r w:rsidRPr="00001568">
        <w:rPr>
          <w:sz w:val="28"/>
          <w:szCs w:val="28"/>
        </w:rPr>
        <w:t xml:space="preserve"> посредством словарей или научной литературы; если задача</w:t>
      </w:r>
    </w:p>
    <w:p w:rsidR="00001568" w:rsidRPr="00001568" w:rsidRDefault="00001568" w:rsidP="00001568">
      <w:pPr>
        <w:pStyle w:val="Default"/>
        <w:jc w:val="both"/>
        <w:rPr>
          <w:sz w:val="28"/>
          <w:szCs w:val="28"/>
        </w:rPr>
      </w:pPr>
      <w:r w:rsidRPr="00001568">
        <w:rPr>
          <w:sz w:val="28"/>
          <w:szCs w:val="28"/>
        </w:rPr>
        <w:t>предполагает поиск нескольких вариантов ответа или аргументацию разных точек зрения на</w:t>
      </w:r>
      <w:r>
        <w:rPr>
          <w:sz w:val="28"/>
          <w:szCs w:val="28"/>
        </w:rPr>
        <w:t xml:space="preserve"> </w:t>
      </w:r>
      <w:r w:rsidRPr="00001568">
        <w:rPr>
          <w:sz w:val="28"/>
          <w:szCs w:val="28"/>
        </w:rPr>
        <w:t xml:space="preserve">поставленный вопрос, это </w:t>
      </w:r>
      <w:r>
        <w:rPr>
          <w:sz w:val="28"/>
          <w:szCs w:val="28"/>
        </w:rPr>
        <w:t xml:space="preserve">указано </w:t>
      </w:r>
      <w:r w:rsidRPr="00001568">
        <w:rPr>
          <w:sz w:val="28"/>
          <w:szCs w:val="28"/>
        </w:rPr>
        <w:t>в формулировке задания;</w:t>
      </w:r>
    </w:p>
    <w:p w:rsidR="00001568" w:rsidRDefault="00001568" w:rsidP="00001568">
      <w:pPr>
        <w:pStyle w:val="Default"/>
        <w:jc w:val="both"/>
        <w:rPr>
          <w:sz w:val="28"/>
          <w:szCs w:val="28"/>
        </w:rPr>
      </w:pPr>
      <w:r w:rsidRPr="00001568">
        <w:rPr>
          <w:sz w:val="28"/>
          <w:szCs w:val="28"/>
        </w:rPr>
        <w:t>- эвристический / проблемный характер заданий: вопросы, поставленные перед</w:t>
      </w:r>
      <w:r>
        <w:rPr>
          <w:sz w:val="28"/>
          <w:szCs w:val="28"/>
        </w:rPr>
        <w:t xml:space="preserve"> </w:t>
      </w:r>
      <w:r w:rsidRPr="00001568">
        <w:rPr>
          <w:sz w:val="28"/>
          <w:szCs w:val="28"/>
        </w:rPr>
        <w:t xml:space="preserve">участником Олимпиады, </w:t>
      </w:r>
      <w:r>
        <w:rPr>
          <w:sz w:val="28"/>
          <w:szCs w:val="28"/>
        </w:rPr>
        <w:t>активизируют</w:t>
      </w:r>
      <w:r w:rsidRPr="00001568">
        <w:rPr>
          <w:sz w:val="28"/>
          <w:szCs w:val="28"/>
        </w:rPr>
        <w:t xml:space="preserve"> его тв</w:t>
      </w:r>
      <w:r>
        <w:rPr>
          <w:sz w:val="28"/>
          <w:szCs w:val="28"/>
        </w:rPr>
        <w:t xml:space="preserve">орческую деятельность, подводят </w:t>
      </w:r>
      <w:r w:rsidRPr="00001568">
        <w:rPr>
          <w:sz w:val="28"/>
          <w:szCs w:val="28"/>
        </w:rPr>
        <w:t>его к установлению ранее неизвестных ему лингвистических закономерностей;</w:t>
      </w:r>
    </w:p>
    <w:p w:rsidR="00B46E69" w:rsidRDefault="00001568" w:rsidP="00001568">
      <w:pPr>
        <w:pStyle w:val="Default"/>
        <w:jc w:val="both"/>
        <w:rPr>
          <w:sz w:val="28"/>
          <w:szCs w:val="28"/>
        </w:rPr>
      </w:pPr>
      <w:r w:rsidRPr="0000156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чёткое </w:t>
      </w:r>
      <w:r w:rsidRPr="00001568">
        <w:rPr>
          <w:sz w:val="28"/>
          <w:szCs w:val="28"/>
        </w:rPr>
        <w:t>соответствие вопроса,</w:t>
      </w:r>
      <w:r>
        <w:rPr>
          <w:sz w:val="28"/>
          <w:szCs w:val="28"/>
        </w:rPr>
        <w:t xml:space="preserve"> ответа и критериев оценивания.</w:t>
      </w:r>
    </w:p>
    <w:p w:rsidR="00001568" w:rsidRDefault="00001568" w:rsidP="00001568">
      <w:pPr>
        <w:pStyle w:val="Default"/>
        <w:jc w:val="both"/>
        <w:rPr>
          <w:b/>
          <w:bCs/>
          <w:iCs/>
          <w:sz w:val="28"/>
          <w:szCs w:val="28"/>
        </w:rPr>
      </w:pPr>
    </w:p>
    <w:p w:rsidR="00B46E69" w:rsidRDefault="00B46E69" w:rsidP="00744B07">
      <w:pPr>
        <w:pStyle w:val="Default"/>
        <w:jc w:val="center"/>
        <w:rPr>
          <w:b/>
          <w:bCs/>
          <w:iCs/>
          <w:sz w:val="28"/>
          <w:szCs w:val="28"/>
        </w:rPr>
      </w:pPr>
      <w:r w:rsidRPr="00B46E69">
        <w:rPr>
          <w:b/>
          <w:bCs/>
          <w:iCs/>
          <w:sz w:val="28"/>
          <w:szCs w:val="28"/>
        </w:rPr>
        <w:t>Содержание заданий</w:t>
      </w:r>
    </w:p>
    <w:p w:rsidR="00F33554" w:rsidRPr="00744B07" w:rsidRDefault="00F33554" w:rsidP="00744B07">
      <w:pPr>
        <w:pStyle w:val="Default"/>
        <w:jc w:val="center"/>
        <w:rPr>
          <w:sz w:val="28"/>
          <w:szCs w:val="28"/>
        </w:rPr>
      </w:pPr>
    </w:p>
    <w:p w:rsidR="00B46E69" w:rsidRDefault="00F33554" w:rsidP="0020272C">
      <w:pPr>
        <w:pStyle w:val="Default"/>
        <w:ind w:firstLine="708"/>
        <w:jc w:val="both"/>
        <w:rPr>
          <w:bCs/>
          <w:iCs/>
          <w:sz w:val="28"/>
          <w:szCs w:val="28"/>
        </w:rPr>
      </w:pPr>
      <w:r w:rsidRPr="00F33554">
        <w:rPr>
          <w:bCs/>
          <w:iCs/>
          <w:sz w:val="28"/>
          <w:szCs w:val="28"/>
        </w:rPr>
        <w:t xml:space="preserve">Каждый комплект заданий </w:t>
      </w:r>
      <w:r w:rsidR="004C1FB7">
        <w:rPr>
          <w:bCs/>
          <w:iCs/>
          <w:sz w:val="28"/>
          <w:szCs w:val="28"/>
        </w:rPr>
        <w:t>состоит из 8</w:t>
      </w:r>
      <w:r w:rsidR="0020272C">
        <w:rPr>
          <w:bCs/>
          <w:iCs/>
          <w:sz w:val="28"/>
          <w:szCs w:val="28"/>
        </w:rPr>
        <w:t xml:space="preserve"> вопросов.</w:t>
      </w:r>
      <w:r w:rsidR="00276FCD">
        <w:rPr>
          <w:bCs/>
          <w:iCs/>
          <w:sz w:val="28"/>
          <w:szCs w:val="28"/>
        </w:rPr>
        <w:t xml:space="preserve"> Последнее задание </w:t>
      </w:r>
      <w:r w:rsidR="0020272C">
        <w:rPr>
          <w:bCs/>
          <w:iCs/>
          <w:sz w:val="28"/>
          <w:szCs w:val="28"/>
        </w:rPr>
        <w:t>в воз</w:t>
      </w:r>
      <w:r w:rsidR="00E81F1B">
        <w:rPr>
          <w:bCs/>
          <w:iCs/>
          <w:sz w:val="28"/>
          <w:szCs w:val="28"/>
        </w:rPr>
        <w:t>р</w:t>
      </w:r>
      <w:r w:rsidR="0020272C">
        <w:rPr>
          <w:bCs/>
          <w:iCs/>
          <w:sz w:val="28"/>
          <w:szCs w:val="28"/>
        </w:rPr>
        <w:t xml:space="preserve">астной группе 7-8 классов предполагает лингвистический анализ текста, в 9 и 10-11 классах – </w:t>
      </w:r>
      <w:r w:rsidR="007F2FD7">
        <w:rPr>
          <w:bCs/>
          <w:iCs/>
          <w:sz w:val="28"/>
          <w:szCs w:val="28"/>
        </w:rPr>
        <w:t xml:space="preserve">создание собственного </w:t>
      </w:r>
      <w:r w:rsidR="00276FCD">
        <w:rPr>
          <w:bCs/>
          <w:iCs/>
          <w:sz w:val="28"/>
          <w:szCs w:val="28"/>
        </w:rPr>
        <w:t xml:space="preserve">текста. </w:t>
      </w:r>
      <w:r>
        <w:rPr>
          <w:bCs/>
          <w:iCs/>
          <w:sz w:val="28"/>
          <w:szCs w:val="28"/>
        </w:rPr>
        <w:t>Учитывая необходимость обращать внимание школьников на исторические закономерности для понимания современного состояния языковой системы, в каждый комплект заданий вкл</w:t>
      </w:r>
      <w:r w:rsidR="00276FCD">
        <w:rPr>
          <w:bCs/>
          <w:iCs/>
          <w:sz w:val="28"/>
          <w:szCs w:val="28"/>
        </w:rPr>
        <w:t>ючены вопросы по истории языка</w:t>
      </w:r>
      <w:r w:rsidR="00E81F1B">
        <w:rPr>
          <w:bCs/>
          <w:iCs/>
          <w:sz w:val="28"/>
          <w:szCs w:val="28"/>
        </w:rPr>
        <w:t>/ диалектным особенностям речи</w:t>
      </w:r>
      <w:r w:rsidR="00276FCD">
        <w:rPr>
          <w:bCs/>
          <w:iCs/>
          <w:sz w:val="28"/>
          <w:szCs w:val="28"/>
        </w:rPr>
        <w:t>.</w:t>
      </w:r>
    </w:p>
    <w:p w:rsidR="00276FCD" w:rsidRDefault="00276FCD" w:rsidP="00F33554">
      <w:pPr>
        <w:pStyle w:val="Default"/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Учитывая творческий характер заданий и задачу организаторов Олимпиады развивать речевые компетенции учащихся, тестовые задания не включены в состав вопросов. Все вопросы для каждого</w:t>
      </w:r>
      <w:r w:rsidR="004C1FB7">
        <w:rPr>
          <w:bCs/>
          <w:iCs/>
          <w:sz w:val="28"/>
          <w:szCs w:val="28"/>
        </w:rPr>
        <w:t xml:space="preserve"> возраста учащихся предложены в </w:t>
      </w:r>
      <w:r>
        <w:rPr>
          <w:bCs/>
          <w:iCs/>
          <w:sz w:val="28"/>
          <w:szCs w:val="28"/>
        </w:rPr>
        <w:t>вид</w:t>
      </w:r>
      <w:r w:rsidR="004C1FB7">
        <w:rPr>
          <w:bCs/>
          <w:iCs/>
          <w:sz w:val="28"/>
          <w:szCs w:val="28"/>
        </w:rPr>
        <w:t>е лингвистических задач.</w:t>
      </w:r>
    </w:p>
    <w:p w:rsidR="00296AF8" w:rsidRPr="00001568" w:rsidRDefault="00296AF8" w:rsidP="00296AF8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Исходя из анализа выполнения работ предыдущих лет, в комплект заданий включены фрагменты задач, вызвавших наибольшие затруднения</w:t>
      </w:r>
      <w:r w:rsidR="0020272C">
        <w:rPr>
          <w:sz w:val="28"/>
          <w:szCs w:val="28"/>
        </w:rPr>
        <w:t xml:space="preserve"> учащихся</w:t>
      </w:r>
      <w:r>
        <w:rPr>
          <w:sz w:val="28"/>
          <w:szCs w:val="28"/>
        </w:rPr>
        <w:t>, для возможности проанализировать возникшие трудности в динамике и выработать механизм работы с подобными задачами впоследствии.</w:t>
      </w:r>
    </w:p>
    <w:p w:rsidR="00F33554" w:rsidRPr="00F33554" w:rsidRDefault="00F33554" w:rsidP="00296AF8">
      <w:pPr>
        <w:pStyle w:val="Default"/>
        <w:jc w:val="both"/>
        <w:rPr>
          <w:bCs/>
          <w:iCs/>
          <w:sz w:val="28"/>
          <w:szCs w:val="28"/>
        </w:rPr>
      </w:pPr>
    </w:p>
    <w:p w:rsidR="00B46E69" w:rsidRPr="00B46E69" w:rsidRDefault="00B46E69" w:rsidP="00B46E69">
      <w:pPr>
        <w:pStyle w:val="Default"/>
        <w:numPr>
          <w:ilvl w:val="0"/>
          <w:numId w:val="2"/>
        </w:numPr>
        <w:ind w:left="0" w:firstLine="0"/>
        <w:jc w:val="center"/>
        <w:rPr>
          <w:b/>
          <w:bCs/>
          <w:sz w:val="28"/>
          <w:szCs w:val="28"/>
        </w:rPr>
      </w:pPr>
      <w:r w:rsidRPr="00B46E69">
        <w:rPr>
          <w:b/>
          <w:bCs/>
          <w:sz w:val="28"/>
          <w:szCs w:val="28"/>
        </w:rPr>
        <w:t>Перечень необходимого материально-технического обеспечения для выполнения олимпиадных заданий</w:t>
      </w:r>
    </w:p>
    <w:p w:rsidR="00AD65B4" w:rsidRDefault="00AD65B4" w:rsidP="00AD65B4">
      <w:pPr>
        <w:pStyle w:val="Default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A19A5" w:rsidRPr="001A19A5" w:rsidRDefault="001A19A5" w:rsidP="001A19A5">
      <w:pPr>
        <w:pStyle w:val="Default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A19A5">
        <w:rPr>
          <w:sz w:val="28"/>
          <w:szCs w:val="28"/>
        </w:rPr>
        <w:t>Для проведения и муниципального этапов Олимпиады по русскому языку</w:t>
      </w:r>
      <w:r>
        <w:rPr>
          <w:sz w:val="28"/>
          <w:szCs w:val="28"/>
        </w:rPr>
        <w:t xml:space="preserve"> </w:t>
      </w:r>
      <w:r w:rsidRPr="001A19A5">
        <w:rPr>
          <w:sz w:val="28"/>
          <w:szCs w:val="28"/>
        </w:rPr>
        <w:t xml:space="preserve">требуется </w:t>
      </w:r>
      <w:r w:rsidR="0020272C">
        <w:rPr>
          <w:sz w:val="28"/>
          <w:szCs w:val="28"/>
        </w:rPr>
        <w:t xml:space="preserve">помещение, соответствующее требованиям для проведения подобных мероприятий в период пандемии </w:t>
      </w:r>
      <w:r w:rsidR="0020272C">
        <w:rPr>
          <w:sz w:val="28"/>
          <w:szCs w:val="28"/>
          <w:lang w:val="en-US"/>
        </w:rPr>
        <w:t>COVID</w:t>
      </w:r>
      <w:r w:rsidR="0020272C" w:rsidRPr="0020272C">
        <w:rPr>
          <w:sz w:val="28"/>
          <w:szCs w:val="28"/>
        </w:rPr>
        <w:t>-19</w:t>
      </w:r>
      <w:r w:rsidRPr="001A19A5">
        <w:rPr>
          <w:sz w:val="28"/>
          <w:szCs w:val="28"/>
        </w:rPr>
        <w:t>; достаточное количество</w:t>
      </w:r>
      <w:r>
        <w:rPr>
          <w:sz w:val="28"/>
          <w:szCs w:val="28"/>
        </w:rPr>
        <w:t xml:space="preserve"> </w:t>
      </w:r>
      <w:r w:rsidRPr="001A19A5">
        <w:rPr>
          <w:sz w:val="28"/>
          <w:szCs w:val="28"/>
        </w:rPr>
        <w:t xml:space="preserve">экземпляров заданий, чистая бумага для черновиков, авторучки, скрепки или </w:t>
      </w:r>
      <w:proofErr w:type="spellStart"/>
      <w:r w:rsidRPr="001A19A5">
        <w:rPr>
          <w:sz w:val="28"/>
          <w:szCs w:val="28"/>
        </w:rPr>
        <w:t>степлер</w:t>
      </w:r>
      <w:proofErr w:type="spellEnd"/>
      <w:r w:rsidRPr="001A19A5">
        <w:rPr>
          <w:sz w:val="28"/>
          <w:szCs w:val="28"/>
        </w:rPr>
        <w:t>. Для</w:t>
      </w:r>
      <w:r>
        <w:rPr>
          <w:sz w:val="28"/>
          <w:szCs w:val="28"/>
        </w:rPr>
        <w:t xml:space="preserve"> </w:t>
      </w:r>
      <w:r w:rsidRPr="001A19A5">
        <w:rPr>
          <w:sz w:val="28"/>
          <w:szCs w:val="28"/>
        </w:rPr>
        <w:t>составления рейтинга участников Олимпиады желательно использовать компьютер</w:t>
      </w:r>
      <w:r>
        <w:rPr>
          <w:sz w:val="28"/>
          <w:szCs w:val="28"/>
        </w:rPr>
        <w:t xml:space="preserve"> </w:t>
      </w:r>
      <w:r w:rsidRPr="001A19A5">
        <w:rPr>
          <w:sz w:val="28"/>
          <w:szCs w:val="28"/>
        </w:rPr>
        <w:t xml:space="preserve">(ноутбук) с программой MS </w:t>
      </w:r>
      <w:proofErr w:type="spellStart"/>
      <w:r w:rsidRPr="001A19A5">
        <w:rPr>
          <w:sz w:val="28"/>
          <w:szCs w:val="28"/>
        </w:rPr>
        <w:t>Excel</w:t>
      </w:r>
      <w:proofErr w:type="spellEnd"/>
      <w:r w:rsidRPr="001A19A5">
        <w:rPr>
          <w:sz w:val="28"/>
          <w:szCs w:val="28"/>
        </w:rPr>
        <w:t xml:space="preserve"> или её аналогом. Для тиражирования материалов</w:t>
      </w:r>
      <w:r>
        <w:rPr>
          <w:sz w:val="28"/>
          <w:szCs w:val="28"/>
        </w:rPr>
        <w:t xml:space="preserve"> </w:t>
      </w:r>
      <w:r w:rsidRPr="001A19A5">
        <w:rPr>
          <w:sz w:val="28"/>
          <w:szCs w:val="28"/>
        </w:rPr>
        <w:t xml:space="preserve">необходим ксерокс, принтер или </w:t>
      </w:r>
      <w:proofErr w:type="spellStart"/>
      <w:r w:rsidRPr="001A19A5">
        <w:rPr>
          <w:sz w:val="28"/>
          <w:szCs w:val="28"/>
        </w:rPr>
        <w:t>ризограф</w:t>
      </w:r>
      <w:proofErr w:type="spellEnd"/>
      <w:r w:rsidRPr="001A19A5">
        <w:rPr>
          <w:sz w:val="28"/>
          <w:szCs w:val="28"/>
        </w:rPr>
        <w:t>.</w:t>
      </w:r>
    </w:p>
    <w:p w:rsidR="001A19A5" w:rsidRPr="001A19A5" w:rsidRDefault="001A19A5" w:rsidP="001A19A5">
      <w:pPr>
        <w:pStyle w:val="Default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A19A5">
        <w:rPr>
          <w:sz w:val="28"/>
          <w:szCs w:val="28"/>
        </w:rPr>
        <w:t>При проведении муниципального этапа Олимпиады требуется осуществлять</w:t>
      </w:r>
      <w:r>
        <w:rPr>
          <w:sz w:val="28"/>
          <w:szCs w:val="28"/>
        </w:rPr>
        <w:t xml:space="preserve"> </w:t>
      </w:r>
      <w:r w:rsidRPr="001A19A5">
        <w:rPr>
          <w:sz w:val="28"/>
          <w:szCs w:val="28"/>
        </w:rPr>
        <w:t>сканирование работ участников, вследствие чего оргкомитет обеспечивается необходимым</w:t>
      </w:r>
      <w:r>
        <w:rPr>
          <w:sz w:val="28"/>
          <w:szCs w:val="28"/>
        </w:rPr>
        <w:t xml:space="preserve"> </w:t>
      </w:r>
      <w:r w:rsidRPr="001A19A5">
        <w:rPr>
          <w:sz w:val="28"/>
          <w:szCs w:val="28"/>
        </w:rPr>
        <w:t>оборудованием.</w:t>
      </w:r>
    </w:p>
    <w:p w:rsidR="001A19A5" w:rsidRDefault="001A19A5" w:rsidP="001A19A5">
      <w:pPr>
        <w:pStyle w:val="Default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A19A5">
        <w:rPr>
          <w:sz w:val="28"/>
          <w:szCs w:val="28"/>
        </w:rPr>
        <w:t>В здании, где проводится Олимпиада, должен быть оборудованный всем</w:t>
      </w:r>
      <w:r>
        <w:rPr>
          <w:sz w:val="28"/>
          <w:szCs w:val="28"/>
        </w:rPr>
        <w:t xml:space="preserve"> </w:t>
      </w:r>
      <w:r w:rsidRPr="001A19A5">
        <w:rPr>
          <w:sz w:val="28"/>
          <w:szCs w:val="28"/>
        </w:rPr>
        <w:t>необходимым мед</w:t>
      </w:r>
      <w:r w:rsidR="0020272C">
        <w:rPr>
          <w:sz w:val="28"/>
          <w:szCs w:val="28"/>
        </w:rPr>
        <w:t xml:space="preserve">ицинский пункт с дежурным медицинским </w:t>
      </w:r>
      <w:r w:rsidR="0020272C">
        <w:rPr>
          <w:sz w:val="28"/>
          <w:szCs w:val="28"/>
        </w:rPr>
        <w:lastRenderedPageBreak/>
        <w:t>работником</w:t>
      </w:r>
      <w:r w:rsidRPr="001A19A5">
        <w:rPr>
          <w:sz w:val="28"/>
          <w:szCs w:val="28"/>
        </w:rPr>
        <w:t>, присутствие которого должно быть</w:t>
      </w:r>
      <w:r>
        <w:rPr>
          <w:sz w:val="28"/>
          <w:szCs w:val="28"/>
        </w:rPr>
        <w:t xml:space="preserve"> </w:t>
      </w:r>
      <w:r w:rsidRPr="001A19A5">
        <w:rPr>
          <w:sz w:val="28"/>
          <w:szCs w:val="28"/>
        </w:rPr>
        <w:t>обеспечено на всё время проведения Олимпиады</w:t>
      </w:r>
      <w:r>
        <w:rPr>
          <w:sz w:val="28"/>
          <w:szCs w:val="28"/>
        </w:rPr>
        <w:t>.</w:t>
      </w:r>
    </w:p>
    <w:p w:rsidR="001A19A5" w:rsidRDefault="001A19A5" w:rsidP="001A19A5">
      <w:pPr>
        <w:pStyle w:val="Default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обеспечения конфиденциальности результатов и объективности проверки работ Оргкомитетом назначается шифровальная группа, для работы которой необходим отдельный кабинет на 7-8 столо</w:t>
      </w:r>
      <w:r w:rsidR="001B327C">
        <w:rPr>
          <w:sz w:val="28"/>
          <w:szCs w:val="28"/>
        </w:rPr>
        <w:t xml:space="preserve">в, </w:t>
      </w:r>
      <w:r>
        <w:rPr>
          <w:sz w:val="28"/>
          <w:szCs w:val="28"/>
        </w:rPr>
        <w:t xml:space="preserve">сейф для хранения работ участников, необходимые канцелярские принадлежности (ручки, ножницы, скотч, </w:t>
      </w:r>
      <w:proofErr w:type="spellStart"/>
      <w:r>
        <w:rPr>
          <w:sz w:val="28"/>
          <w:szCs w:val="28"/>
        </w:rPr>
        <w:t>степлер</w:t>
      </w:r>
      <w:proofErr w:type="spellEnd"/>
      <w:r>
        <w:rPr>
          <w:sz w:val="28"/>
          <w:szCs w:val="28"/>
        </w:rPr>
        <w:t>, скрепки).</w:t>
      </w:r>
    </w:p>
    <w:p w:rsidR="0020272C" w:rsidRDefault="001A19A5" w:rsidP="001A19A5">
      <w:pPr>
        <w:pStyle w:val="Default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проверки работ участников необходимо несколько аудиторий, обеспеченных комплектами заданий и ответов (ключей), необходимыми письменными принадлежностями, </w:t>
      </w:r>
      <w:proofErr w:type="spellStart"/>
      <w:r>
        <w:rPr>
          <w:sz w:val="28"/>
          <w:szCs w:val="28"/>
        </w:rPr>
        <w:t>степлерами</w:t>
      </w:r>
      <w:proofErr w:type="spellEnd"/>
      <w:r>
        <w:rPr>
          <w:sz w:val="28"/>
          <w:szCs w:val="28"/>
        </w:rPr>
        <w:t xml:space="preserve">, ручками контрастных цветов. </w:t>
      </w:r>
    </w:p>
    <w:p w:rsidR="0020272C" w:rsidRDefault="0020272C" w:rsidP="001A19A5">
      <w:pPr>
        <w:pStyle w:val="Default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Особое внима</w:t>
      </w:r>
      <w:r w:rsidR="005A0C91">
        <w:rPr>
          <w:sz w:val="28"/>
          <w:szCs w:val="28"/>
        </w:rPr>
        <w:t>ние проверяющим</w:t>
      </w:r>
      <w:r>
        <w:rPr>
          <w:sz w:val="28"/>
          <w:szCs w:val="28"/>
        </w:rPr>
        <w:t xml:space="preserve"> необходимо обратить на соответствие работы критериям, неуместность поощрения учащегося, не ответившего на поставленный вопрос, но многословно пытающегося продемонстрировать фоновые знания по русскому языку. Особенно тщательно необходимо подойти к проверке текстов, созданных самими учащимися, необходимо выставить баллы тем участникам олимпиады, кто ответил на поста</w:t>
      </w:r>
      <w:r w:rsidR="005A0C91">
        <w:rPr>
          <w:sz w:val="28"/>
          <w:szCs w:val="28"/>
        </w:rPr>
        <w:t>в</w:t>
      </w:r>
      <w:r>
        <w:rPr>
          <w:sz w:val="28"/>
          <w:szCs w:val="28"/>
        </w:rPr>
        <w:t>ленный проблемный вопрос, продемонстрировав лингвистическую эрудицию, дав комментарий.</w:t>
      </w:r>
    </w:p>
    <w:p w:rsidR="001A19A5" w:rsidRDefault="005A0C91" w:rsidP="001A19A5">
      <w:pPr>
        <w:pStyle w:val="Default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спорных вопросов необходимо связаться с председателем предметно-методической комиссии. </w:t>
      </w:r>
      <w:r w:rsidR="001A19A5">
        <w:rPr>
          <w:sz w:val="28"/>
          <w:szCs w:val="28"/>
        </w:rPr>
        <w:t>Результаты проверки заносятся в таблицы результатов обезличенных (зашифрован</w:t>
      </w:r>
      <w:bookmarkStart w:id="0" w:name="_GoBack"/>
      <w:bookmarkEnd w:id="0"/>
      <w:r w:rsidR="001A19A5">
        <w:rPr>
          <w:sz w:val="28"/>
          <w:szCs w:val="28"/>
        </w:rPr>
        <w:t>ных) работ каждого участника. После проверки шифровальная комиссия дешифрует работы, персонифицируя результаты, внося их в общую таблицу результатов.</w:t>
      </w:r>
    </w:p>
    <w:p w:rsidR="00B46E69" w:rsidRPr="00B46E69" w:rsidRDefault="00B46E69" w:rsidP="00AD65B4">
      <w:pPr>
        <w:pStyle w:val="Default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46E69">
        <w:rPr>
          <w:sz w:val="28"/>
          <w:szCs w:val="28"/>
        </w:rPr>
        <w:t xml:space="preserve">При рассмотрении апелляций оргкомитет обеспечивает техническую возможность </w:t>
      </w:r>
      <w:proofErr w:type="spellStart"/>
      <w:r w:rsidRPr="00B46E69">
        <w:rPr>
          <w:sz w:val="28"/>
          <w:szCs w:val="28"/>
        </w:rPr>
        <w:t>видеофиксации</w:t>
      </w:r>
      <w:proofErr w:type="spellEnd"/>
      <w:r w:rsidRPr="00B46E69">
        <w:rPr>
          <w:sz w:val="28"/>
          <w:szCs w:val="28"/>
        </w:rPr>
        <w:t xml:space="preserve"> процедуры апелляции. </w:t>
      </w:r>
    </w:p>
    <w:p w:rsidR="00B46E69" w:rsidRDefault="00301741" w:rsidP="0030174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всех этапах Олимпиады </w:t>
      </w:r>
      <w:r w:rsidRPr="00301741">
        <w:rPr>
          <w:rFonts w:ascii="Times New Roman" w:hAnsi="Times New Roman" w:cs="Times New Roman"/>
          <w:sz w:val="28"/>
          <w:szCs w:val="28"/>
        </w:rPr>
        <w:t>Участникам Олимпиады запрещается использовать при выполнении заданий любые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741">
        <w:rPr>
          <w:rFonts w:ascii="Times New Roman" w:hAnsi="Times New Roman" w:cs="Times New Roman"/>
          <w:sz w:val="28"/>
          <w:szCs w:val="28"/>
        </w:rPr>
        <w:t>справочные материалы, словари, электронные средства связи, электронные книги и иное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741">
        <w:rPr>
          <w:rFonts w:ascii="Times New Roman" w:hAnsi="Times New Roman" w:cs="Times New Roman"/>
          <w:sz w:val="28"/>
          <w:szCs w:val="28"/>
        </w:rPr>
        <w:t>техническое оборудование. В случае нарушения участником Олимпиады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741">
        <w:rPr>
          <w:rFonts w:ascii="Times New Roman" w:hAnsi="Times New Roman" w:cs="Times New Roman"/>
          <w:sz w:val="28"/>
          <w:szCs w:val="28"/>
        </w:rPr>
        <w:t xml:space="preserve">проведения Олимпиады и Требований к проведению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 w:rsidRPr="00301741">
        <w:rPr>
          <w:rFonts w:ascii="Times New Roman" w:hAnsi="Times New Roman" w:cs="Times New Roman"/>
          <w:sz w:val="28"/>
          <w:szCs w:val="28"/>
        </w:rPr>
        <w:t>Олимпиады по русскому языку, представитель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741">
        <w:rPr>
          <w:rFonts w:ascii="Times New Roman" w:hAnsi="Times New Roman" w:cs="Times New Roman"/>
          <w:sz w:val="28"/>
          <w:szCs w:val="28"/>
        </w:rPr>
        <w:t>организатора Олимпиады вправе удалить данного участника Олимпиады из аудитории 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741">
        <w:rPr>
          <w:rFonts w:ascii="Times New Roman" w:hAnsi="Times New Roman" w:cs="Times New Roman"/>
          <w:sz w:val="28"/>
          <w:szCs w:val="28"/>
        </w:rPr>
        <w:t>права дальнейшего участия в Олимпиаде по русскому языку в текущем году.</w:t>
      </w:r>
    </w:p>
    <w:p w:rsidR="008B167C" w:rsidRPr="00B46E69" w:rsidRDefault="008B167C" w:rsidP="008B167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6E69" w:rsidRPr="00B46E69" w:rsidRDefault="00B46E69" w:rsidP="008B167C">
      <w:pPr>
        <w:pStyle w:val="Default"/>
        <w:numPr>
          <w:ilvl w:val="0"/>
          <w:numId w:val="2"/>
        </w:numPr>
        <w:ind w:left="0" w:firstLine="0"/>
        <w:jc w:val="center"/>
        <w:rPr>
          <w:sz w:val="28"/>
          <w:szCs w:val="28"/>
        </w:rPr>
      </w:pPr>
      <w:r w:rsidRPr="00B46E69">
        <w:rPr>
          <w:b/>
          <w:bCs/>
          <w:sz w:val="28"/>
          <w:szCs w:val="28"/>
        </w:rPr>
        <w:t xml:space="preserve">Критерии и методика оценивания </w:t>
      </w:r>
      <w:r w:rsidR="008B167C">
        <w:rPr>
          <w:b/>
          <w:bCs/>
          <w:sz w:val="28"/>
          <w:szCs w:val="28"/>
        </w:rPr>
        <w:t>выполненных олимпиадных заданий</w:t>
      </w:r>
      <w:r w:rsidRPr="00B46E69">
        <w:rPr>
          <w:b/>
          <w:bCs/>
          <w:sz w:val="28"/>
          <w:szCs w:val="28"/>
        </w:rPr>
        <w:t xml:space="preserve"> муниципального этапов Олимпиады</w:t>
      </w:r>
    </w:p>
    <w:p w:rsidR="00B46E69" w:rsidRPr="00B46E69" w:rsidRDefault="00B46E69" w:rsidP="00B46E69">
      <w:pPr>
        <w:pStyle w:val="Default"/>
        <w:ind w:firstLine="360"/>
        <w:jc w:val="both"/>
        <w:rPr>
          <w:sz w:val="28"/>
          <w:szCs w:val="28"/>
        </w:rPr>
      </w:pPr>
    </w:p>
    <w:p w:rsidR="003250A4" w:rsidRPr="003250A4" w:rsidRDefault="00276FCD" w:rsidP="003250A4">
      <w:pPr>
        <w:pStyle w:val="a4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6F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Каждое задание </w:t>
      </w:r>
      <w:r w:rsid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>имеет</w:t>
      </w:r>
      <w:r w:rsidRPr="00276F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чёткую систему оценивания по определённым</w:t>
      </w:r>
      <w:r w:rsid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6F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параметрам, которые </w:t>
      </w:r>
      <w:r w:rsid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прописаны в ключах. В зависимости от сложности задания</w:t>
      </w:r>
      <w:r w:rsidRPr="00276F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>и многоступенчатости ответа на вопрос, г</w:t>
      </w:r>
      <w:r w:rsidR="007F2FD7">
        <w:rPr>
          <w:rFonts w:ascii="Times New Roman" w:eastAsia="Times New Roman" w:hAnsi="Times New Roman" w:cs="Times New Roman"/>
          <w:color w:val="000000"/>
          <w:sz w:val="28"/>
          <w:szCs w:val="28"/>
        </w:rPr>
        <w:t>радация может начинаться от 0,5</w:t>
      </w:r>
      <w:r w:rsid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балла (в случае, если ученику необходимо грамотно выделить одну морфему в одном слове/ сформулировать одно значение </w:t>
      </w:r>
      <w:proofErr w:type="spellStart"/>
      <w:r w:rsid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>полисемичного</w:t>
      </w:r>
      <w:proofErr w:type="spellEnd"/>
      <w:r w:rsid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слова) до совокупного количества </w:t>
      </w:r>
      <w:r w:rsidR="005A0C91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7F2F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баллов (за создание </w:t>
      </w:r>
      <w:r w:rsidR="003250A4"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текста).</w:t>
      </w:r>
    </w:p>
    <w:p w:rsidR="001A19A5" w:rsidRDefault="001A19A5" w:rsidP="003250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>При оценке выполнения заданий наряду со знанием школьной программы</w:t>
      </w:r>
      <w:r w:rsidR="003250A4"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оцениваются также лингвистическая эрудиция, языковая </w:t>
      </w:r>
      <w:r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интуиция, аналитические навыки,</w:t>
      </w:r>
      <w:r w:rsidR="003250A4"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умение рассуждать логически. Учитывается и оценивается </w:t>
      </w:r>
      <w:proofErr w:type="spellStart"/>
      <w:r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>фактологическая</w:t>
      </w:r>
      <w:proofErr w:type="spellEnd"/>
      <w:r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точность,</w:t>
      </w:r>
      <w:r w:rsidR="003250A4"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соблюдение орфографических, пунктуационных, грамматических, речевых и этических</w:t>
      </w:r>
      <w:r w:rsidR="003250A4" w:rsidRP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>норм. Так, п</w:t>
      </w:r>
      <w:r w:rsidR="007F2FD7">
        <w:rPr>
          <w:rFonts w:ascii="Times New Roman" w:eastAsia="Times New Roman" w:hAnsi="Times New Roman" w:cs="Times New Roman"/>
          <w:color w:val="000000"/>
          <w:sz w:val="28"/>
          <w:szCs w:val="28"/>
        </w:rPr>
        <w:t>роверяющий вправе «снимать» 0,25</w:t>
      </w:r>
      <w:r w:rsidR="003250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балла за каждую пунктуационную/орфографическую/грамматическую/речевую/фактическую </w:t>
      </w:r>
      <w:r w:rsidR="00301741">
        <w:rPr>
          <w:rFonts w:ascii="Times New Roman" w:eastAsia="Times New Roman" w:hAnsi="Times New Roman" w:cs="Times New Roman"/>
          <w:color w:val="000000"/>
          <w:sz w:val="28"/>
          <w:szCs w:val="28"/>
        </w:rPr>
        <w:t>ошибку.</w:t>
      </w:r>
    </w:p>
    <w:p w:rsidR="00301741" w:rsidRPr="001A19A5" w:rsidRDefault="00301741" w:rsidP="003250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AFB" w:rsidRDefault="00EB7AFB" w:rsidP="00276FCD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AFB">
        <w:rPr>
          <w:rFonts w:ascii="Times New Roman" w:hAnsi="Times New Roman" w:cs="Times New Roman"/>
          <w:b/>
          <w:sz w:val="28"/>
          <w:szCs w:val="28"/>
        </w:rPr>
        <w:t>Порядок процедуры регистрации участников Олимпиады</w:t>
      </w:r>
    </w:p>
    <w:p w:rsidR="00EB7AFB" w:rsidRPr="00EB7AFB" w:rsidRDefault="00EB7AFB" w:rsidP="00EB7AFB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B7AFB" w:rsidRPr="00EB7AFB" w:rsidRDefault="00EB7AFB" w:rsidP="00EB7A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7AFB">
        <w:rPr>
          <w:rFonts w:ascii="Times New Roman" w:hAnsi="Times New Roman" w:cs="Times New Roman"/>
          <w:sz w:val="28"/>
          <w:szCs w:val="28"/>
        </w:rPr>
        <w:t>Оргкомитет муниципального этапа олимпиады в рамках определенной организационно-технологической модели, зафиксированной в Требованиях к проведению муниципального этапа олимпиады, обеспечивает:</w:t>
      </w:r>
    </w:p>
    <w:p w:rsidR="00EB7AFB" w:rsidRPr="00EB7AFB" w:rsidRDefault="00EB7AFB" w:rsidP="00EB7AFB">
      <w:pPr>
        <w:pStyle w:val="a4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 xml:space="preserve">формирование групп регистрации в местах проведения муниципального этапа Олимпиады; </w:t>
      </w:r>
    </w:p>
    <w:p w:rsidR="00EB7AFB" w:rsidRPr="00EB7AFB" w:rsidRDefault="00EB7AFB" w:rsidP="00EB7AFB">
      <w:pPr>
        <w:pStyle w:val="a4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C1FB7">
        <w:rPr>
          <w:rFonts w:ascii="Times New Roman" w:hAnsi="Times New Roman" w:cs="Times New Roman"/>
          <w:sz w:val="28"/>
          <w:szCs w:val="28"/>
        </w:rPr>
        <w:t>регистрацию участников по трем</w:t>
      </w:r>
      <w:r w:rsidRPr="00EB7AFB">
        <w:rPr>
          <w:rFonts w:ascii="Times New Roman" w:hAnsi="Times New Roman" w:cs="Times New Roman"/>
          <w:sz w:val="28"/>
          <w:szCs w:val="28"/>
        </w:rPr>
        <w:t xml:space="preserve"> возрастным </w:t>
      </w:r>
      <w:r w:rsidR="00A8728D">
        <w:rPr>
          <w:rFonts w:ascii="Times New Roman" w:hAnsi="Times New Roman" w:cs="Times New Roman"/>
          <w:sz w:val="28"/>
          <w:szCs w:val="28"/>
        </w:rPr>
        <w:t xml:space="preserve">группам: 7−8-х, </w:t>
      </w:r>
      <w:r w:rsidRPr="00EB7AFB">
        <w:rPr>
          <w:rFonts w:ascii="Times New Roman" w:hAnsi="Times New Roman" w:cs="Times New Roman"/>
          <w:sz w:val="28"/>
          <w:szCs w:val="28"/>
        </w:rPr>
        <w:t>9</w:t>
      </w:r>
      <w:r w:rsidR="004C1FB7">
        <w:rPr>
          <w:rFonts w:ascii="Times New Roman" w:hAnsi="Times New Roman" w:cs="Times New Roman"/>
          <w:sz w:val="28"/>
          <w:szCs w:val="28"/>
        </w:rPr>
        <w:t xml:space="preserve">, 10 </w:t>
      </w:r>
      <w:r w:rsidRPr="00EB7AFB">
        <w:rPr>
          <w:rFonts w:ascii="Times New Roman" w:hAnsi="Times New Roman" w:cs="Times New Roman"/>
          <w:sz w:val="28"/>
          <w:szCs w:val="28"/>
        </w:rPr>
        <w:t>−11-х классов;</w:t>
      </w:r>
    </w:p>
    <w:p w:rsidR="00EB7AFB" w:rsidRPr="00EB7AFB" w:rsidRDefault="00EB7AFB" w:rsidP="00EB7AFB">
      <w:pPr>
        <w:pStyle w:val="a4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>выделение помещений для очной регистрации участников, для ожидания участников в период апелляций, для разбора задач, для нахождения сопровождающих во время тура, не связанных с помещениями для состязаний.</w:t>
      </w:r>
    </w:p>
    <w:p w:rsidR="00EB7AFB" w:rsidRPr="00EB7AFB" w:rsidRDefault="00EB7AFB" w:rsidP="00EB7A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7AFB">
        <w:rPr>
          <w:rFonts w:ascii="Times New Roman" w:hAnsi="Times New Roman" w:cs="Times New Roman"/>
          <w:sz w:val="28"/>
          <w:szCs w:val="28"/>
        </w:rPr>
        <w:t>Участники:</w:t>
      </w:r>
    </w:p>
    <w:p w:rsidR="00EB7AFB" w:rsidRPr="00EB7AFB" w:rsidRDefault="00EB7AFB" w:rsidP="00EB7AFB">
      <w:pPr>
        <w:pStyle w:val="a4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>все участники в обязательном порядке проходят процедуру регистрации, которая начинается за час</w:t>
      </w:r>
      <w:r w:rsidR="00A8728D">
        <w:rPr>
          <w:rFonts w:ascii="Times New Roman" w:hAnsi="Times New Roman" w:cs="Times New Roman"/>
          <w:sz w:val="28"/>
          <w:szCs w:val="28"/>
        </w:rPr>
        <w:t xml:space="preserve"> до начала проведения олимпиады;</w:t>
      </w:r>
      <w:r w:rsidRPr="00EB7A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AFB" w:rsidRPr="00EB7AFB" w:rsidRDefault="00A8728D" w:rsidP="00EB7AFB">
      <w:pPr>
        <w:pStyle w:val="a4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7AFB" w:rsidRPr="00EB7AFB">
        <w:rPr>
          <w:rFonts w:ascii="Times New Roman" w:hAnsi="Times New Roman" w:cs="Times New Roman"/>
          <w:sz w:val="28"/>
          <w:szCs w:val="28"/>
        </w:rPr>
        <w:t xml:space="preserve">участники сдают верхнюю одежду в гардероб, сумки, разные средства связи </w:t>
      </w:r>
      <w:r>
        <w:rPr>
          <w:rFonts w:ascii="Times New Roman" w:hAnsi="Times New Roman" w:cs="Times New Roman"/>
          <w:sz w:val="28"/>
          <w:szCs w:val="28"/>
        </w:rPr>
        <w:t>оставляют при входе в аудиторию;</w:t>
      </w:r>
    </w:p>
    <w:p w:rsidR="00EB7AFB" w:rsidRPr="00EB7AFB" w:rsidRDefault="00EB7AFB" w:rsidP="00EB7AFB">
      <w:pPr>
        <w:pStyle w:val="a4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>при себе участники олимпиады должны иметь паспорт (или свидетельство о рождении для участников младше 14 лет</w:t>
      </w:r>
      <w:r w:rsidR="00A8728D">
        <w:rPr>
          <w:rFonts w:ascii="Times New Roman" w:hAnsi="Times New Roman" w:cs="Times New Roman"/>
          <w:sz w:val="28"/>
          <w:szCs w:val="28"/>
        </w:rPr>
        <w:t>) и заранее заполненную анкету;</w:t>
      </w:r>
    </w:p>
    <w:p w:rsidR="00EB7AFB" w:rsidRPr="00EB7AFB" w:rsidRDefault="00EB7AFB" w:rsidP="00EB7AFB">
      <w:pPr>
        <w:pStyle w:val="a4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>при регистрации каждый участник получает талон, на котором указан номер аудитории и место в ауди</w:t>
      </w:r>
      <w:r w:rsidR="00A8728D">
        <w:rPr>
          <w:rFonts w:ascii="Times New Roman" w:hAnsi="Times New Roman" w:cs="Times New Roman"/>
          <w:sz w:val="28"/>
          <w:szCs w:val="28"/>
        </w:rPr>
        <w:t>тории, а также талон на питание;</w:t>
      </w:r>
      <w:r w:rsidRPr="00EB7A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AFB" w:rsidRPr="00EB7AFB" w:rsidRDefault="00EB7AFB" w:rsidP="00EB7AFB">
      <w:pPr>
        <w:pStyle w:val="a4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 xml:space="preserve">если, по тем или иным причинам, участник Олимпиады прибывает на муниципальный этап без личной анкеты и/или паспорта (свидетельства о рождении), правомерность его участия в Олимпиаде подтверждается сопровождающим. Сопровождающий участника Олимпиады обязан иметь при себе официальный документ (приказ о назначении сопровождающим, список участников) </w:t>
      </w:r>
      <w:r w:rsidR="00A8728D">
        <w:rPr>
          <w:rFonts w:ascii="Times New Roman" w:hAnsi="Times New Roman" w:cs="Times New Roman"/>
          <w:sz w:val="28"/>
          <w:szCs w:val="28"/>
        </w:rPr>
        <w:t>из образовательного учреждения.</w:t>
      </w:r>
    </w:p>
    <w:p w:rsidR="00A8728D" w:rsidRDefault="00EB7AFB" w:rsidP="00EB7AFB">
      <w:pPr>
        <w:pStyle w:val="a4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>для работы участникам необходимо иметь ручки</w:t>
      </w:r>
      <w:r w:rsidR="00A8728D">
        <w:rPr>
          <w:rFonts w:ascii="Times New Roman" w:hAnsi="Times New Roman" w:cs="Times New Roman"/>
          <w:sz w:val="28"/>
          <w:szCs w:val="28"/>
        </w:rPr>
        <w:t xml:space="preserve"> с синими или черными чернилами;</w:t>
      </w:r>
      <w:r w:rsidRPr="00EB7A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AFB" w:rsidRPr="00EB7AFB" w:rsidRDefault="00A8728D" w:rsidP="00EB7AFB">
      <w:pPr>
        <w:pStyle w:val="a4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7AFB" w:rsidRPr="00EB7AFB">
        <w:rPr>
          <w:rFonts w:ascii="Times New Roman" w:hAnsi="Times New Roman" w:cs="Times New Roman"/>
          <w:sz w:val="28"/>
          <w:szCs w:val="28"/>
        </w:rPr>
        <w:t xml:space="preserve">участникам разрешается взять в аудиторию прохладительные напитки </w:t>
      </w:r>
      <w:r>
        <w:rPr>
          <w:rFonts w:ascii="Times New Roman" w:hAnsi="Times New Roman" w:cs="Times New Roman"/>
          <w:sz w:val="28"/>
          <w:szCs w:val="28"/>
        </w:rPr>
        <w:t>в прозрачной упаковке и шоколад;</w:t>
      </w:r>
      <w:r w:rsidR="00EB7AFB" w:rsidRPr="00EB7A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AFB" w:rsidRPr="00EB7AFB" w:rsidRDefault="00EB7AFB" w:rsidP="00EB7AFB">
      <w:pPr>
        <w:pStyle w:val="a4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 xml:space="preserve">участникам Олимпиады запрещается пользоваться собственными листами и тетрадями (листы для записи ответов и черновики выдаются организатором в аудитории), справочными материалами, словарями, учебно-методической литературой, средствами мобильной связи, электронными </w:t>
      </w:r>
      <w:r w:rsidRPr="00EB7AFB">
        <w:rPr>
          <w:rFonts w:ascii="Times New Roman" w:hAnsi="Times New Roman" w:cs="Times New Roman"/>
          <w:sz w:val="28"/>
          <w:szCs w:val="28"/>
        </w:rPr>
        <w:lastRenderedPageBreak/>
        <w:t xml:space="preserve">книгами, фотоаппаратами, программируемыми калькуляторами или переносными компьютерами и т.д. </w:t>
      </w:r>
    </w:p>
    <w:p w:rsidR="00EB7AFB" w:rsidRPr="00EB7AFB" w:rsidRDefault="00EB7AFB" w:rsidP="00EB7A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7AFB">
        <w:rPr>
          <w:rFonts w:ascii="Times New Roman" w:hAnsi="Times New Roman" w:cs="Times New Roman"/>
          <w:b/>
          <w:sz w:val="28"/>
          <w:szCs w:val="28"/>
        </w:rPr>
        <w:t>Группа регистрации:</w:t>
      </w:r>
    </w:p>
    <w:p w:rsidR="00EB7AFB" w:rsidRPr="00EB7AFB" w:rsidRDefault="00EB7AFB" w:rsidP="00EB7AFB">
      <w:pPr>
        <w:pStyle w:val="a4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>обеспечивает очную регистрацию при прибытии участников с заполнением форм регистрации, с соблюдением требований по защите персональных данных от несанкционированного использования;</w:t>
      </w:r>
    </w:p>
    <w:p w:rsidR="00EB7AFB" w:rsidRPr="00EB7AFB" w:rsidRDefault="00EB7AFB" w:rsidP="00EB7AFB">
      <w:pPr>
        <w:pStyle w:val="a4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>заполняет листы регистрации (ФИО, класс, класс участия, школа, дата рождения);</w:t>
      </w:r>
    </w:p>
    <w:p w:rsidR="00EB7AFB" w:rsidRPr="00EB7AFB" w:rsidRDefault="00EB7AFB" w:rsidP="00EB7AFB">
      <w:pPr>
        <w:pStyle w:val="a4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>обеспечивает при регистрации фиксацию класса, за который участник выбирает задания для участия в муниципальном этапе Олимпиады независимо от возраста участника;</w:t>
      </w:r>
    </w:p>
    <w:p w:rsidR="00EB7AFB" w:rsidRPr="00EB7AFB" w:rsidRDefault="00EB7AFB" w:rsidP="00EB7AFB">
      <w:pPr>
        <w:pStyle w:val="a4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>своевременно обеспечивает передачу данных по итогам регистрации участников олимпиады для членов жюри по установленной форме для протоколов Жюри, а также с учетом классов, задания за которые выбраны каждым участником;</w:t>
      </w:r>
    </w:p>
    <w:p w:rsidR="00EB7AFB" w:rsidRPr="00EB7AFB" w:rsidRDefault="00EB7AFB" w:rsidP="00EB7AFB">
      <w:pPr>
        <w:pStyle w:val="a4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7AFB">
        <w:rPr>
          <w:rFonts w:ascii="Times New Roman" w:hAnsi="Times New Roman" w:cs="Times New Roman"/>
          <w:sz w:val="28"/>
          <w:szCs w:val="28"/>
        </w:rPr>
        <w:t>обеспечивает совместно с Жюри разработку плана размещения участников олимпиады в аудиториях с учетом групп участников, выбравших задания за определенный класс (классы).</w:t>
      </w:r>
    </w:p>
    <w:p w:rsidR="00665ED7" w:rsidRPr="00EB7AFB" w:rsidRDefault="00665ED7" w:rsidP="00EB7A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18B" w:rsidRPr="005E1FD9" w:rsidRDefault="005E1FD9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D9">
        <w:rPr>
          <w:rFonts w:ascii="Times New Roman" w:hAnsi="Times New Roman" w:cs="Times New Roman"/>
          <w:b/>
          <w:sz w:val="28"/>
          <w:szCs w:val="28"/>
        </w:rPr>
        <w:t>6.</w:t>
      </w:r>
      <w:r w:rsidRPr="005E1FD9">
        <w:rPr>
          <w:rFonts w:ascii="Times New Roman" w:hAnsi="Times New Roman" w:cs="Times New Roman"/>
          <w:b/>
          <w:sz w:val="28"/>
          <w:szCs w:val="28"/>
        </w:rPr>
        <w:tab/>
        <w:t>Порядок разбора олимпиадных заданий и показа работ</w:t>
      </w:r>
    </w:p>
    <w:p w:rsidR="005E1FD9" w:rsidRDefault="005E1FD9" w:rsidP="00416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618B" w:rsidRDefault="0041618B" w:rsidP="00416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>Основная цель процедуры анализа олимпиадных заданий – проинформировать участников Олимпиады о правильных вариантах ответов на предложенные задания, объяснить допущенные ими ошибки и недочеты, убедительно показать, что выставленные им баллы соответствуют пр</w:t>
      </w:r>
      <w:r w:rsidR="00A8728D">
        <w:rPr>
          <w:rFonts w:ascii="Times New Roman" w:hAnsi="Times New Roman" w:cs="Times New Roman"/>
          <w:sz w:val="28"/>
          <w:szCs w:val="28"/>
        </w:rPr>
        <w:t>инятой системе оценивания.</w:t>
      </w:r>
    </w:p>
    <w:p w:rsidR="0041618B" w:rsidRDefault="0041618B" w:rsidP="00416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 xml:space="preserve">В процессе проведения анализа олимпиадных заданий участники Олимпиады должны получить всю необходимую информацию по поводу объективности оценивания их работ, что должно привести к уменьшению числа необоснованных апелляций по результатам проверки. </w:t>
      </w:r>
    </w:p>
    <w:p w:rsidR="0041618B" w:rsidRDefault="0041618B" w:rsidP="00416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 xml:space="preserve">Анализ олимпиадных заданий проводится </w:t>
      </w:r>
      <w:r w:rsidR="007669BC">
        <w:rPr>
          <w:rFonts w:ascii="Times New Roman" w:hAnsi="Times New Roman" w:cs="Times New Roman"/>
          <w:sz w:val="28"/>
          <w:szCs w:val="28"/>
        </w:rPr>
        <w:t xml:space="preserve">в онлайн-формате председателем предметно-методической комиссии. Видеозапись размещается на ресурсах, о которых заранее проинформированы участники. </w:t>
      </w:r>
      <w:r w:rsidRPr="0041618B">
        <w:rPr>
          <w:rFonts w:ascii="Times New Roman" w:hAnsi="Times New Roman" w:cs="Times New Roman"/>
          <w:sz w:val="28"/>
          <w:szCs w:val="28"/>
        </w:rPr>
        <w:t>В ходе анализа олимпиадных заданий подробно объясняют</w:t>
      </w:r>
      <w:r w:rsidR="007669BC">
        <w:rPr>
          <w:rFonts w:ascii="Times New Roman" w:hAnsi="Times New Roman" w:cs="Times New Roman"/>
          <w:sz w:val="28"/>
          <w:szCs w:val="28"/>
        </w:rPr>
        <w:t>ся</w:t>
      </w:r>
      <w:r w:rsidRPr="0041618B">
        <w:rPr>
          <w:rFonts w:ascii="Times New Roman" w:hAnsi="Times New Roman" w:cs="Times New Roman"/>
          <w:sz w:val="28"/>
          <w:szCs w:val="28"/>
        </w:rPr>
        <w:t xml:space="preserve"> критерии оценивания каждого из заданий и</w:t>
      </w:r>
      <w:r w:rsidR="00E81F1B">
        <w:rPr>
          <w:rFonts w:ascii="Times New Roman" w:hAnsi="Times New Roman" w:cs="Times New Roman"/>
          <w:sz w:val="28"/>
          <w:szCs w:val="28"/>
        </w:rPr>
        <w:t xml:space="preserve"> даётся общая</w:t>
      </w:r>
      <w:r w:rsidRPr="0041618B">
        <w:rPr>
          <w:rFonts w:ascii="Times New Roman" w:hAnsi="Times New Roman" w:cs="Times New Roman"/>
          <w:sz w:val="28"/>
          <w:szCs w:val="28"/>
        </w:rPr>
        <w:t xml:space="preserve"> оценку по итогам выпол</w:t>
      </w:r>
      <w:r w:rsidR="00A8728D">
        <w:rPr>
          <w:rFonts w:ascii="Times New Roman" w:hAnsi="Times New Roman" w:cs="Times New Roman"/>
          <w:sz w:val="28"/>
          <w:szCs w:val="28"/>
        </w:rPr>
        <w:t>нения заданий.</w:t>
      </w:r>
    </w:p>
    <w:p w:rsidR="0041618B" w:rsidRDefault="0041618B" w:rsidP="00416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 xml:space="preserve">В ходе анализа заданий представляются наиболее удачные варианты выполнения олимпиадных заданий, анализируются типичные ошибки, допущенные участниками Олимпиады. </w:t>
      </w:r>
    </w:p>
    <w:p w:rsidR="0041618B" w:rsidRDefault="007669BC" w:rsidP="00416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показ </w:t>
      </w:r>
      <w:r w:rsidR="0041618B" w:rsidRPr="0041618B">
        <w:rPr>
          <w:rFonts w:ascii="Times New Roman" w:hAnsi="Times New Roman" w:cs="Times New Roman"/>
          <w:sz w:val="28"/>
          <w:szCs w:val="28"/>
        </w:rPr>
        <w:t xml:space="preserve">работ допускаются только участники Олимпиады. В аудиториях </w:t>
      </w:r>
      <w:r w:rsidR="004C1FB7">
        <w:rPr>
          <w:rFonts w:ascii="Times New Roman" w:hAnsi="Times New Roman" w:cs="Times New Roman"/>
          <w:sz w:val="28"/>
          <w:szCs w:val="28"/>
        </w:rPr>
        <w:t xml:space="preserve">(пропорционально количеству заявлений на апелляцию) </w:t>
      </w:r>
      <w:r w:rsidR="0041618B" w:rsidRPr="0041618B">
        <w:rPr>
          <w:rFonts w:ascii="Times New Roman" w:hAnsi="Times New Roman" w:cs="Times New Roman"/>
          <w:sz w:val="28"/>
          <w:szCs w:val="28"/>
        </w:rPr>
        <w:t xml:space="preserve">должны быть столы для членов Жюри и столы для школьников, за которыми они самостоятельно просматривают свои работы. </w:t>
      </w:r>
    </w:p>
    <w:p w:rsidR="0041618B" w:rsidRDefault="0041618B" w:rsidP="00416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 xml:space="preserve">Участник имеет право задать члену Жюри, проводящему показ его работы, вопросы по оценке приведенного им ответа. На самой работе </w:t>
      </w:r>
      <w:r w:rsidRPr="0041618B">
        <w:rPr>
          <w:rFonts w:ascii="Times New Roman" w:hAnsi="Times New Roman" w:cs="Times New Roman"/>
          <w:sz w:val="28"/>
          <w:szCs w:val="28"/>
        </w:rPr>
        <w:lastRenderedPageBreak/>
        <w:t xml:space="preserve">участника членом Жюри, проводившим показ данной работы, делается отметка о времени завершения показа этой работы. </w:t>
      </w:r>
    </w:p>
    <w:p w:rsidR="0041618B" w:rsidRDefault="0041618B" w:rsidP="00416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 xml:space="preserve">Для участников с ОВЗ назначается персональный эксперт (или эксперты) для проведения анализа и показа их олимпиадных работ. </w:t>
      </w:r>
    </w:p>
    <w:p w:rsidR="0041618B" w:rsidRDefault="0041618B" w:rsidP="00416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 xml:space="preserve">Работы участников хранятся Оргкомитетом Олимпиады в течение одного года с момента ее окончания. </w:t>
      </w:r>
    </w:p>
    <w:p w:rsidR="005E1FD9" w:rsidRDefault="005E1FD9" w:rsidP="004161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1FD9" w:rsidRPr="00744B07" w:rsidRDefault="005E1FD9" w:rsidP="005E1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B07">
        <w:rPr>
          <w:rFonts w:ascii="Times New Roman" w:hAnsi="Times New Roman" w:cs="Times New Roman"/>
          <w:b/>
          <w:sz w:val="28"/>
          <w:szCs w:val="28"/>
        </w:rPr>
        <w:t>7.</w:t>
      </w:r>
      <w:r w:rsidRPr="00744B07">
        <w:rPr>
          <w:rFonts w:ascii="Times New Roman" w:hAnsi="Times New Roman" w:cs="Times New Roman"/>
          <w:b/>
          <w:sz w:val="28"/>
          <w:szCs w:val="28"/>
        </w:rPr>
        <w:tab/>
        <w:t>Порядок рас</w:t>
      </w:r>
      <w:r w:rsidR="00744B07">
        <w:rPr>
          <w:rFonts w:ascii="Times New Roman" w:hAnsi="Times New Roman" w:cs="Times New Roman"/>
          <w:b/>
          <w:sz w:val="28"/>
          <w:szCs w:val="28"/>
        </w:rPr>
        <w:t>смотрения апелляций участников О</w:t>
      </w:r>
      <w:r w:rsidRPr="00744B07">
        <w:rPr>
          <w:rFonts w:ascii="Times New Roman" w:hAnsi="Times New Roman" w:cs="Times New Roman"/>
          <w:b/>
          <w:sz w:val="28"/>
          <w:szCs w:val="28"/>
        </w:rPr>
        <w:t>лимпиады</w:t>
      </w:r>
    </w:p>
    <w:p w:rsidR="005E1FD9" w:rsidRDefault="005E1FD9" w:rsidP="005E1F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1FD9" w:rsidRDefault="0041618B" w:rsidP="005E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 xml:space="preserve">Апелляция проводится в случаях аргументированного несогласия участника Олимпиады с результатами оценивания его Олимпиадной работы. Апелляции участников Олимпиады рассматриваются членами жюри (апелляционная комиссия). Рассмотрение апелляции проводится в спокойной и доброжелательной обстановке. </w:t>
      </w:r>
    </w:p>
    <w:p w:rsidR="005E1FD9" w:rsidRDefault="0041618B" w:rsidP="005E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 xml:space="preserve">Участнику Олимпиады, подавшему апелляцию, предоставляется возможность убедиться в том, что его работа проверена и оценена в соответствии с критериями и методикой, разработанными </w:t>
      </w:r>
      <w:r w:rsidR="005E1FD9">
        <w:rPr>
          <w:rFonts w:ascii="Times New Roman" w:hAnsi="Times New Roman" w:cs="Times New Roman"/>
          <w:sz w:val="28"/>
          <w:szCs w:val="28"/>
        </w:rPr>
        <w:t>Региональной</w:t>
      </w:r>
      <w:r w:rsidRPr="0041618B">
        <w:rPr>
          <w:rFonts w:ascii="Times New Roman" w:hAnsi="Times New Roman" w:cs="Times New Roman"/>
          <w:sz w:val="28"/>
          <w:szCs w:val="28"/>
        </w:rPr>
        <w:t xml:space="preserve"> предметно-методической комиссией. Апелляция участника Олимпиады должна быть рассмотрена не позднее чем через 3 часа с момента подачи соответствующего заявления. </w:t>
      </w:r>
    </w:p>
    <w:p w:rsidR="005E1FD9" w:rsidRDefault="0041618B" w:rsidP="005E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 xml:space="preserve">При рассмотрении апелляции присутствует только участник Олимпиады, подавший заявление, имеющий при себе документ, удостоверяющий личность. По результатам рассмотрения апелляции выносится одно из следующих решений: об отклонении апелляции и сохранении выставленных баллов; об удовлетворении апелляции и корректировке баллов. Критерии и методика оценивания Олимпиадных заданий не могут быть предметом апелляции и пересмотру не подлежат. </w:t>
      </w:r>
    </w:p>
    <w:p w:rsidR="005E1FD9" w:rsidRDefault="0041618B" w:rsidP="005E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 xml:space="preserve">Решения по апелляции принимаются простым большинством голосов. В случае равенства голосов председатель Жюри имеет право решающего голоса. Решения по апелляции являются окончательными и пересмотру не подлежат. Рассмотрение апелляции оформляется протоколом (приложение), который подписывается членами Жюри. Протоколы рассмотрения апелляции передаются председателю Жюри для внесения соответствующих изменений в протокол и отчетную документацию. </w:t>
      </w:r>
    </w:p>
    <w:p w:rsidR="007D24C3" w:rsidRDefault="0041618B" w:rsidP="005E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B">
        <w:rPr>
          <w:rFonts w:ascii="Times New Roman" w:hAnsi="Times New Roman" w:cs="Times New Roman"/>
          <w:sz w:val="28"/>
          <w:szCs w:val="28"/>
        </w:rPr>
        <w:t xml:space="preserve">Официальным объявлением итогов Олимпиады считается итоговая таблица результатов выполнения Олимпиадных заданий, заверенная подписями председателя и членов Жюри. Документами по проведению апелляции являются: письменные заявления об апелляциях участников Олимпиады; журнал (листы) регистрации апелляций; протоколы проведения апелляции, которые вместе с аудио или видеозаписью работы апелляционной комиссии хранятся в оргкомитете в течение 3 лет. Окончательные итоги Олимпиады утверждаются Жюри с учетом проведения апелляции. </w:t>
      </w:r>
    </w:p>
    <w:p w:rsidR="002A5085" w:rsidRDefault="002A5085" w:rsidP="005E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69BC" w:rsidRDefault="007669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5085" w:rsidRPr="002A5085" w:rsidRDefault="00744B07" w:rsidP="002A508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960456">
        <w:rPr>
          <w:rFonts w:ascii="Times New Roman" w:hAnsi="Times New Roman" w:cs="Times New Roman"/>
          <w:sz w:val="28"/>
          <w:szCs w:val="28"/>
        </w:rPr>
        <w:t xml:space="preserve"> №1</w:t>
      </w:r>
      <w:r w:rsidR="002A5085" w:rsidRPr="002A50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5085" w:rsidRDefault="002A5085" w:rsidP="005E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Pr="002A5085" w:rsidRDefault="002A5085" w:rsidP="002A50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085">
        <w:rPr>
          <w:rFonts w:ascii="Times New Roman" w:hAnsi="Times New Roman" w:cs="Times New Roman"/>
          <w:b/>
          <w:sz w:val="28"/>
          <w:szCs w:val="28"/>
        </w:rPr>
        <w:t>Заяв</w:t>
      </w:r>
      <w:r>
        <w:rPr>
          <w:rFonts w:ascii="Times New Roman" w:hAnsi="Times New Roman" w:cs="Times New Roman"/>
          <w:b/>
          <w:sz w:val="28"/>
          <w:szCs w:val="28"/>
        </w:rPr>
        <w:t>ление участника олимпиады на ап</w:t>
      </w:r>
      <w:r w:rsidRPr="002A5085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л</w:t>
      </w:r>
      <w:r w:rsidRPr="002A5085">
        <w:rPr>
          <w:rFonts w:ascii="Times New Roman" w:hAnsi="Times New Roman" w:cs="Times New Roman"/>
          <w:b/>
          <w:sz w:val="28"/>
          <w:szCs w:val="28"/>
        </w:rPr>
        <w:t>ляцию</w:t>
      </w:r>
    </w:p>
    <w:p w:rsidR="002A5085" w:rsidRDefault="002A5085" w:rsidP="005E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Председателю Жюри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085">
        <w:rPr>
          <w:rFonts w:ascii="Times New Roman" w:hAnsi="Times New Roman" w:cs="Times New Roman"/>
          <w:sz w:val="28"/>
          <w:szCs w:val="28"/>
        </w:rPr>
        <w:t xml:space="preserve"> этапа </w:t>
      </w:r>
    </w:p>
    <w:p w:rsidR="002A5085" w:rsidRDefault="002A5085" w:rsidP="002A508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Всероссийской олимпиады школьников </w:t>
      </w:r>
    </w:p>
    <w:p w:rsidR="002A5085" w:rsidRDefault="00A8728D" w:rsidP="002A508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русскому</w:t>
      </w:r>
      <w:r w:rsidR="002A5085" w:rsidRPr="002A5085">
        <w:rPr>
          <w:rFonts w:ascii="Times New Roman" w:hAnsi="Times New Roman" w:cs="Times New Roman"/>
          <w:sz w:val="28"/>
          <w:szCs w:val="28"/>
        </w:rPr>
        <w:t xml:space="preserve"> языку </w:t>
      </w:r>
    </w:p>
    <w:p w:rsidR="00A8728D" w:rsidRDefault="00A8728D" w:rsidP="002A508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М.И. Кабановой</w:t>
      </w:r>
    </w:p>
    <w:p w:rsidR="00A8728D" w:rsidRDefault="00A8728D" w:rsidP="002A508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ученика ____класса </w:t>
      </w:r>
    </w:p>
    <w:p w:rsidR="002A5085" w:rsidRDefault="002A5085" w:rsidP="002A508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_____________________ </w:t>
      </w:r>
    </w:p>
    <w:p w:rsidR="002A5085" w:rsidRDefault="002A5085" w:rsidP="002A508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(полное название образовательного учреждения) </w:t>
      </w:r>
    </w:p>
    <w:p w:rsidR="002A5085" w:rsidRDefault="002A5085" w:rsidP="002A508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_________________ </w:t>
      </w:r>
    </w:p>
    <w:p w:rsidR="002A5085" w:rsidRDefault="002A5085" w:rsidP="002A508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(фамилия, имя, отчество) </w:t>
      </w: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>Заявление</w:t>
      </w: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4C1F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Прошу Вас пересмотреть мою работу, выполненную в конкурсе (указывается олимпиадное задание), так как я не согласен с выставленными мне баллами. (Участник Олимпиады далее обосновывает свое заявление.) </w:t>
      </w:r>
    </w:p>
    <w:p w:rsidR="00A8728D" w:rsidRDefault="00A8728D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728D" w:rsidRDefault="00A8728D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728D" w:rsidRDefault="00A8728D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1C8C" w:rsidRDefault="00B81C8C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1C8C" w:rsidRDefault="00B81C8C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1C8C" w:rsidRDefault="00B81C8C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1C8C" w:rsidRDefault="00B81C8C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1C8C" w:rsidRDefault="00B81C8C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728D" w:rsidRDefault="00A8728D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Дата ________________ Подпись </w:t>
      </w: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73B" w:rsidRDefault="0051573B" w:rsidP="002A50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51573B" w:rsidSect="0041618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A5085" w:rsidRDefault="00744B07" w:rsidP="005157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960456">
        <w:rPr>
          <w:rFonts w:ascii="Times New Roman" w:hAnsi="Times New Roman" w:cs="Times New Roman"/>
          <w:sz w:val="28"/>
          <w:szCs w:val="28"/>
        </w:rPr>
        <w:t xml:space="preserve"> №2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5085" w:rsidRPr="002A50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73B" w:rsidRDefault="0051573B" w:rsidP="005157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>ПРОТОКОЛ № ____</w:t>
      </w:r>
    </w:p>
    <w:p w:rsidR="002A5085" w:rsidRDefault="002A5085" w:rsidP="002A5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5085" w:rsidRDefault="002A5085" w:rsidP="002A5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>рассмотрения апелляции участника Ол</w:t>
      </w:r>
      <w:r>
        <w:rPr>
          <w:rFonts w:ascii="Times New Roman" w:hAnsi="Times New Roman" w:cs="Times New Roman"/>
          <w:sz w:val="28"/>
          <w:szCs w:val="28"/>
        </w:rPr>
        <w:t>импиады по ____________</w:t>
      </w:r>
    </w:p>
    <w:p w:rsidR="002A5085" w:rsidRDefault="002A5085" w:rsidP="002A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A5085" w:rsidRDefault="002A5085" w:rsidP="002A5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>(Ф.И.О. полностью)</w:t>
      </w:r>
    </w:p>
    <w:p w:rsidR="002A5085" w:rsidRDefault="002A5085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ученика _______ </w:t>
      </w:r>
      <w:r w:rsidRPr="002A5085">
        <w:rPr>
          <w:rFonts w:ascii="Times New Roman" w:hAnsi="Times New Roman" w:cs="Times New Roman"/>
          <w:sz w:val="28"/>
          <w:szCs w:val="28"/>
        </w:rPr>
        <w:t>класса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5085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2A5085">
        <w:rPr>
          <w:rFonts w:ascii="Times New Roman" w:hAnsi="Times New Roman" w:cs="Times New Roman"/>
          <w:sz w:val="28"/>
          <w:szCs w:val="28"/>
        </w:rPr>
        <w:t>_</w:t>
      </w:r>
    </w:p>
    <w:p w:rsidR="002A5085" w:rsidRDefault="002A5085" w:rsidP="002A50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(полное название образовательного учреждения) </w:t>
      </w:r>
    </w:p>
    <w:p w:rsidR="0051573B" w:rsidRDefault="002A5085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>Место проведения _________________</w:t>
      </w:r>
      <w:r w:rsidR="0051573B">
        <w:rPr>
          <w:rFonts w:ascii="Times New Roman" w:hAnsi="Times New Roman" w:cs="Times New Roman"/>
          <w:sz w:val="28"/>
          <w:szCs w:val="28"/>
        </w:rPr>
        <w:t xml:space="preserve">_________________________________ </w:t>
      </w:r>
    </w:p>
    <w:p w:rsidR="002A5085" w:rsidRDefault="002A5085" w:rsidP="0051573B">
      <w:pPr>
        <w:spacing w:after="0" w:line="240" w:lineRule="auto"/>
        <w:ind w:firstLine="3402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(субъект Федерации, город) </w:t>
      </w:r>
    </w:p>
    <w:p w:rsidR="0051573B" w:rsidRDefault="002A5085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Дата и время ________________________________________________ </w:t>
      </w:r>
    </w:p>
    <w:p w:rsidR="0051573B" w:rsidRDefault="0051573B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73B" w:rsidRDefault="002A5085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Присутствуют: </w:t>
      </w:r>
    </w:p>
    <w:p w:rsidR="0051573B" w:rsidRDefault="0051573B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73B" w:rsidRDefault="002A5085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Члены Жюри: (указываются Ф.И.О. полностью). </w:t>
      </w:r>
    </w:p>
    <w:p w:rsidR="0051573B" w:rsidRDefault="0051573B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73B" w:rsidRDefault="002A5085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Члены Оргкомитета: (указываются Ф.И.О. полностью). </w:t>
      </w:r>
    </w:p>
    <w:p w:rsidR="0051573B" w:rsidRDefault="0051573B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73B" w:rsidRDefault="002A5085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>Краткая запись разъяснений членов Жюри (по сути ап</w:t>
      </w:r>
      <w:r w:rsidR="0051573B">
        <w:rPr>
          <w:rFonts w:ascii="Times New Roman" w:hAnsi="Times New Roman" w:cs="Times New Roman"/>
          <w:sz w:val="28"/>
          <w:szCs w:val="28"/>
        </w:rPr>
        <w:t>елляции) ____________</w:t>
      </w:r>
      <w:r w:rsidRPr="002A5085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________________________________________________________________________________ ____________________________________________________ </w:t>
      </w:r>
    </w:p>
    <w:p w:rsidR="0051573B" w:rsidRDefault="0051573B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73B" w:rsidRDefault="002A5085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Результат апелляции: </w:t>
      </w:r>
    </w:p>
    <w:p w:rsidR="0051573B" w:rsidRDefault="002A5085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1) оценка, выставленная участнику Олимпиады, оставлена без изменения; </w:t>
      </w:r>
    </w:p>
    <w:p w:rsidR="0051573B" w:rsidRDefault="002A5085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 xml:space="preserve">2) оценка, выставленная участнику Олимпиады, изменена на _____________. </w:t>
      </w:r>
    </w:p>
    <w:p w:rsidR="0051573B" w:rsidRDefault="0051573B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73B" w:rsidRDefault="002A5085" w:rsidP="0051573B">
      <w:pPr>
        <w:spacing w:after="0" w:line="240" w:lineRule="auto"/>
        <w:ind w:right="-427"/>
        <w:rPr>
          <w:rFonts w:ascii="Times New Roman" w:hAnsi="Times New Roman" w:cs="Times New Roman"/>
          <w:sz w:val="28"/>
          <w:szCs w:val="28"/>
        </w:rPr>
      </w:pPr>
      <w:r w:rsidRPr="002A5085">
        <w:rPr>
          <w:rFonts w:ascii="Times New Roman" w:hAnsi="Times New Roman" w:cs="Times New Roman"/>
          <w:sz w:val="28"/>
          <w:szCs w:val="28"/>
        </w:rPr>
        <w:t>С результатом апелляции сог</w:t>
      </w:r>
      <w:r w:rsidR="0051573B">
        <w:rPr>
          <w:rFonts w:ascii="Times New Roman" w:hAnsi="Times New Roman" w:cs="Times New Roman"/>
          <w:sz w:val="28"/>
          <w:szCs w:val="28"/>
        </w:rPr>
        <w:t>ласен (не согласен) _________ (подпись заявителя)</w:t>
      </w:r>
      <w:r w:rsidRPr="002A50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73B" w:rsidRDefault="0051573B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73B" w:rsidRDefault="002A5085" w:rsidP="005157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73B">
        <w:rPr>
          <w:rFonts w:ascii="Times New Roman" w:hAnsi="Times New Roman" w:cs="Times New Roman"/>
          <w:b/>
          <w:sz w:val="28"/>
          <w:szCs w:val="28"/>
        </w:rPr>
        <w:t>Члены Жюри</w:t>
      </w:r>
    </w:p>
    <w:p w:rsidR="0051573B" w:rsidRPr="0051573B" w:rsidRDefault="0051573B" w:rsidP="005157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51573B" w:rsidTr="0051573B">
        <w:tc>
          <w:tcPr>
            <w:tcW w:w="4785" w:type="dxa"/>
          </w:tcPr>
          <w:p w:rsidR="0051573B" w:rsidRDefault="0051573B" w:rsidP="0051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73B" w:rsidRPr="0051573B" w:rsidRDefault="0051573B" w:rsidP="0051573B">
            <w:pPr>
              <w:jc w:val="center"/>
              <w:rPr>
                <w:rFonts w:ascii="Times New Roman" w:hAnsi="Times New Roman" w:cs="Times New Roman"/>
                <w:sz w:val="12"/>
                <w:szCs w:val="28"/>
              </w:rPr>
            </w:pPr>
            <w:r>
              <w:rPr>
                <w:rFonts w:ascii="Times New Roman" w:hAnsi="Times New Roman" w:cs="Times New Roman"/>
                <w:sz w:val="12"/>
                <w:szCs w:val="28"/>
              </w:rPr>
              <w:t>_____________________________________________________________________</w:t>
            </w:r>
          </w:p>
        </w:tc>
        <w:tc>
          <w:tcPr>
            <w:tcW w:w="4785" w:type="dxa"/>
          </w:tcPr>
          <w:p w:rsidR="0051573B" w:rsidRDefault="0051573B" w:rsidP="0051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73B" w:rsidRPr="0051573B" w:rsidRDefault="0051573B" w:rsidP="0051573B">
            <w:pPr>
              <w:jc w:val="center"/>
              <w:rPr>
                <w:rFonts w:ascii="Times New Roman" w:hAnsi="Times New Roman" w:cs="Times New Roman"/>
                <w:sz w:val="14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__________________________________________________</w:t>
            </w:r>
          </w:p>
        </w:tc>
      </w:tr>
      <w:tr w:rsidR="0051573B" w:rsidTr="0051573B">
        <w:tc>
          <w:tcPr>
            <w:tcW w:w="4785" w:type="dxa"/>
          </w:tcPr>
          <w:p w:rsidR="0051573B" w:rsidRDefault="0051573B" w:rsidP="00BB55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73B" w:rsidRPr="0051573B" w:rsidRDefault="0051573B" w:rsidP="00BB5515">
            <w:pPr>
              <w:jc w:val="center"/>
              <w:rPr>
                <w:rFonts w:ascii="Times New Roman" w:hAnsi="Times New Roman" w:cs="Times New Roman"/>
                <w:sz w:val="12"/>
                <w:szCs w:val="28"/>
              </w:rPr>
            </w:pPr>
            <w:r>
              <w:rPr>
                <w:rFonts w:ascii="Times New Roman" w:hAnsi="Times New Roman" w:cs="Times New Roman"/>
                <w:sz w:val="12"/>
                <w:szCs w:val="28"/>
              </w:rPr>
              <w:t>_____________________________________________________________________</w:t>
            </w:r>
          </w:p>
        </w:tc>
        <w:tc>
          <w:tcPr>
            <w:tcW w:w="4785" w:type="dxa"/>
          </w:tcPr>
          <w:p w:rsidR="0051573B" w:rsidRDefault="0051573B" w:rsidP="00BB5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73B" w:rsidRPr="0051573B" w:rsidRDefault="0051573B" w:rsidP="00BB5515">
            <w:pPr>
              <w:jc w:val="center"/>
              <w:rPr>
                <w:rFonts w:ascii="Times New Roman" w:hAnsi="Times New Roman" w:cs="Times New Roman"/>
                <w:sz w:val="14"/>
                <w:szCs w:val="28"/>
              </w:rPr>
            </w:pPr>
          </w:p>
        </w:tc>
      </w:tr>
      <w:tr w:rsidR="0051573B" w:rsidTr="0051573B">
        <w:tc>
          <w:tcPr>
            <w:tcW w:w="4785" w:type="dxa"/>
          </w:tcPr>
          <w:p w:rsidR="0051573B" w:rsidRDefault="0051573B" w:rsidP="00BB55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73B" w:rsidRPr="0051573B" w:rsidRDefault="0051573B" w:rsidP="00BB5515">
            <w:pPr>
              <w:jc w:val="center"/>
              <w:rPr>
                <w:rFonts w:ascii="Times New Roman" w:hAnsi="Times New Roman" w:cs="Times New Roman"/>
                <w:sz w:val="12"/>
                <w:szCs w:val="28"/>
              </w:rPr>
            </w:pPr>
            <w:r>
              <w:rPr>
                <w:rFonts w:ascii="Times New Roman" w:hAnsi="Times New Roman" w:cs="Times New Roman"/>
                <w:sz w:val="12"/>
                <w:szCs w:val="28"/>
              </w:rPr>
              <w:t>_____________________________________________________________________</w:t>
            </w:r>
          </w:p>
        </w:tc>
        <w:tc>
          <w:tcPr>
            <w:tcW w:w="4785" w:type="dxa"/>
          </w:tcPr>
          <w:p w:rsidR="0051573B" w:rsidRDefault="0051573B" w:rsidP="00BB5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73B" w:rsidRPr="0051573B" w:rsidRDefault="0051573B" w:rsidP="00BB5515">
            <w:pPr>
              <w:jc w:val="center"/>
              <w:rPr>
                <w:rFonts w:ascii="Times New Roman" w:hAnsi="Times New Roman" w:cs="Times New Roman"/>
                <w:sz w:val="14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__________________________________________________</w:t>
            </w:r>
          </w:p>
        </w:tc>
      </w:tr>
    </w:tbl>
    <w:p w:rsidR="0051573B" w:rsidRDefault="0051573B" w:rsidP="002A5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73B" w:rsidRPr="0051573B" w:rsidRDefault="002A5085" w:rsidP="005157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73B">
        <w:rPr>
          <w:rFonts w:ascii="Times New Roman" w:hAnsi="Times New Roman" w:cs="Times New Roman"/>
          <w:b/>
          <w:sz w:val="28"/>
          <w:szCs w:val="28"/>
        </w:rPr>
        <w:t>Члены Оргкомитета</w:t>
      </w:r>
    </w:p>
    <w:p w:rsidR="0051573B" w:rsidRPr="0051573B" w:rsidRDefault="0051573B" w:rsidP="0051573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698"/>
        <w:gridCol w:w="4264"/>
      </w:tblGrid>
      <w:tr w:rsidR="001B327C" w:rsidTr="001B327C">
        <w:tc>
          <w:tcPr>
            <w:tcW w:w="4392" w:type="dxa"/>
          </w:tcPr>
          <w:p w:rsidR="001B327C" w:rsidRDefault="001B327C" w:rsidP="00BB55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27C" w:rsidRPr="0051573B" w:rsidRDefault="001B327C" w:rsidP="00BB5515">
            <w:pPr>
              <w:jc w:val="center"/>
              <w:rPr>
                <w:rFonts w:ascii="Times New Roman" w:hAnsi="Times New Roman" w:cs="Times New Roman"/>
                <w:sz w:val="12"/>
                <w:szCs w:val="28"/>
              </w:rPr>
            </w:pPr>
            <w:r>
              <w:rPr>
                <w:rFonts w:ascii="Times New Roman" w:hAnsi="Times New Roman" w:cs="Times New Roman"/>
                <w:sz w:val="12"/>
                <w:szCs w:val="28"/>
              </w:rPr>
              <w:t>_____________________________________________________________________</w:t>
            </w:r>
          </w:p>
        </w:tc>
        <w:tc>
          <w:tcPr>
            <w:tcW w:w="698" w:type="dxa"/>
          </w:tcPr>
          <w:p w:rsidR="001B327C" w:rsidRDefault="001B327C" w:rsidP="00BB55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4" w:type="dxa"/>
          </w:tcPr>
          <w:p w:rsidR="001B327C" w:rsidRDefault="001B327C" w:rsidP="00BB55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27C" w:rsidRPr="0051573B" w:rsidRDefault="001B327C" w:rsidP="00BB5515">
            <w:pPr>
              <w:jc w:val="center"/>
              <w:rPr>
                <w:rFonts w:ascii="Times New Roman" w:hAnsi="Times New Roman" w:cs="Times New Roman"/>
                <w:sz w:val="14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__________________________________________________</w:t>
            </w:r>
          </w:p>
        </w:tc>
      </w:tr>
      <w:tr w:rsidR="001B327C" w:rsidTr="001B327C">
        <w:tc>
          <w:tcPr>
            <w:tcW w:w="4392" w:type="dxa"/>
          </w:tcPr>
          <w:p w:rsidR="001B327C" w:rsidRDefault="001B327C" w:rsidP="00BB55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27C" w:rsidRPr="0051573B" w:rsidRDefault="001B327C" w:rsidP="00BB5515">
            <w:pPr>
              <w:jc w:val="center"/>
              <w:rPr>
                <w:rFonts w:ascii="Times New Roman" w:hAnsi="Times New Roman" w:cs="Times New Roman"/>
                <w:sz w:val="12"/>
                <w:szCs w:val="28"/>
              </w:rPr>
            </w:pPr>
            <w:r>
              <w:rPr>
                <w:rFonts w:ascii="Times New Roman" w:hAnsi="Times New Roman" w:cs="Times New Roman"/>
                <w:sz w:val="12"/>
                <w:szCs w:val="28"/>
              </w:rPr>
              <w:t>_____________________________________________________________________</w:t>
            </w:r>
          </w:p>
        </w:tc>
        <w:tc>
          <w:tcPr>
            <w:tcW w:w="698" w:type="dxa"/>
          </w:tcPr>
          <w:p w:rsidR="001B327C" w:rsidRDefault="001B327C" w:rsidP="00BB55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4" w:type="dxa"/>
          </w:tcPr>
          <w:p w:rsidR="001B327C" w:rsidRDefault="001B327C" w:rsidP="00BB55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27C" w:rsidRPr="0051573B" w:rsidRDefault="001B327C" w:rsidP="00BB5515">
            <w:pPr>
              <w:jc w:val="center"/>
              <w:rPr>
                <w:rFonts w:ascii="Times New Roman" w:hAnsi="Times New Roman" w:cs="Times New Roman"/>
                <w:sz w:val="14"/>
                <w:szCs w:val="28"/>
              </w:rPr>
            </w:pPr>
          </w:p>
        </w:tc>
      </w:tr>
      <w:tr w:rsidR="001B327C" w:rsidTr="001B327C">
        <w:tc>
          <w:tcPr>
            <w:tcW w:w="4392" w:type="dxa"/>
          </w:tcPr>
          <w:p w:rsidR="001B327C" w:rsidRDefault="001B327C" w:rsidP="00BB55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27C" w:rsidRPr="0051573B" w:rsidRDefault="001B327C" w:rsidP="00BB5515">
            <w:pPr>
              <w:jc w:val="center"/>
              <w:rPr>
                <w:rFonts w:ascii="Times New Roman" w:hAnsi="Times New Roman" w:cs="Times New Roman"/>
                <w:sz w:val="12"/>
                <w:szCs w:val="28"/>
              </w:rPr>
            </w:pPr>
            <w:r>
              <w:rPr>
                <w:rFonts w:ascii="Times New Roman" w:hAnsi="Times New Roman" w:cs="Times New Roman"/>
                <w:sz w:val="12"/>
                <w:szCs w:val="28"/>
              </w:rPr>
              <w:t>_____________________________________________________________________</w:t>
            </w:r>
          </w:p>
        </w:tc>
        <w:tc>
          <w:tcPr>
            <w:tcW w:w="698" w:type="dxa"/>
          </w:tcPr>
          <w:p w:rsidR="001B327C" w:rsidRDefault="001B327C" w:rsidP="00BB55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4" w:type="dxa"/>
          </w:tcPr>
          <w:p w:rsidR="001B327C" w:rsidRDefault="001B327C" w:rsidP="00BB55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27C" w:rsidRPr="0051573B" w:rsidRDefault="001B327C" w:rsidP="00BB5515">
            <w:pPr>
              <w:jc w:val="center"/>
              <w:rPr>
                <w:rFonts w:ascii="Times New Roman" w:hAnsi="Times New Roman" w:cs="Times New Roman"/>
                <w:sz w:val="14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__________________________________________________</w:t>
            </w:r>
          </w:p>
        </w:tc>
      </w:tr>
    </w:tbl>
    <w:p w:rsidR="0051573B" w:rsidRDefault="0051573B" w:rsidP="005157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51573B" w:rsidSect="0051573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B82C27F"/>
    <w:multiLevelType w:val="hybridMultilevel"/>
    <w:tmpl w:val="35FDBCB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F451FD6"/>
    <w:multiLevelType w:val="hybridMultilevel"/>
    <w:tmpl w:val="030C36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B78DD"/>
    <w:multiLevelType w:val="hybridMultilevel"/>
    <w:tmpl w:val="1A9E90F8"/>
    <w:lvl w:ilvl="0" w:tplc="996C5294">
      <w:start w:val="1"/>
      <w:numFmt w:val="bullet"/>
      <w:lvlText w:val="−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482131BC"/>
    <w:multiLevelType w:val="hybridMultilevel"/>
    <w:tmpl w:val="5944FE4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98D6146"/>
    <w:multiLevelType w:val="hybridMultilevel"/>
    <w:tmpl w:val="014055EE"/>
    <w:lvl w:ilvl="0" w:tplc="FFFFFFFF">
      <w:start w:val="1"/>
      <w:numFmt w:val="bullet"/>
      <w:lvlText w:val="•"/>
      <w:lvlJc w:val="left"/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1857DA"/>
    <w:multiLevelType w:val="hybridMultilevel"/>
    <w:tmpl w:val="2D08E65E"/>
    <w:lvl w:ilvl="0" w:tplc="ABD0C6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946DAD"/>
    <w:multiLevelType w:val="hybridMultilevel"/>
    <w:tmpl w:val="A2FE883A"/>
    <w:lvl w:ilvl="0" w:tplc="996C5294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4D06A22"/>
    <w:multiLevelType w:val="hybridMultilevel"/>
    <w:tmpl w:val="D77AE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919D7"/>
    <w:multiLevelType w:val="hybridMultilevel"/>
    <w:tmpl w:val="28FCD9DA"/>
    <w:lvl w:ilvl="0" w:tplc="20C2F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7808EC">
      <w:numFmt w:val="none"/>
      <w:lvlText w:val=""/>
      <w:lvlJc w:val="left"/>
      <w:pPr>
        <w:tabs>
          <w:tab w:val="num" w:pos="360"/>
        </w:tabs>
      </w:pPr>
    </w:lvl>
    <w:lvl w:ilvl="2" w:tplc="A76C816E">
      <w:numFmt w:val="none"/>
      <w:lvlText w:val=""/>
      <w:lvlJc w:val="left"/>
      <w:pPr>
        <w:tabs>
          <w:tab w:val="num" w:pos="360"/>
        </w:tabs>
      </w:pPr>
    </w:lvl>
    <w:lvl w:ilvl="3" w:tplc="D17CFA26">
      <w:numFmt w:val="none"/>
      <w:lvlText w:val=""/>
      <w:lvlJc w:val="left"/>
      <w:pPr>
        <w:tabs>
          <w:tab w:val="num" w:pos="360"/>
        </w:tabs>
      </w:pPr>
    </w:lvl>
    <w:lvl w:ilvl="4" w:tplc="33F4804A">
      <w:numFmt w:val="none"/>
      <w:lvlText w:val=""/>
      <w:lvlJc w:val="left"/>
      <w:pPr>
        <w:tabs>
          <w:tab w:val="num" w:pos="360"/>
        </w:tabs>
      </w:pPr>
    </w:lvl>
    <w:lvl w:ilvl="5" w:tplc="FB3273C2">
      <w:numFmt w:val="none"/>
      <w:lvlText w:val=""/>
      <w:lvlJc w:val="left"/>
      <w:pPr>
        <w:tabs>
          <w:tab w:val="num" w:pos="360"/>
        </w:tabs>
      </w:pPr>
    </w:lvl>
    <w:lvl w:ilvl="6" w:tplc="6D908720">
      <w:numFmt w:val="none"/>
      <w:lvlText w:val=""/>
      <w:lvlJc w:val="left"/>
      <w:pPr>
        <w:tabs>
          <w:tab w:val="num" w:pos="360"/>
        </w:tabs>
      </w:pPr>
    </w:lvl>
    <w:lvl w:ilvl="7" w:tplc="4CD87EE2">
      <w:numFmt w:val="none"/>
      <w:lvlText w:val=""/>
      <w:lvlJc w:val="left"/>
      <w:pPr>
        <w:tabs>
          <w:tab w:val="num" w:pos="360"/>
        </w:tabs>
      </w:pPr>
    </w:lvl>
    <w:lvl w:ilvl="8" w:tplc="2F2C0390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640011B6"/>
    <w:multiLevelType w:val="hybridMultilevel"/>
    <w:tmpl w:val="2D08E65E"/>
    <w:lvl w:ilvl="0" w:tplc="ABD0C6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252C9A"/>
    <w:multiLevelType w:val="hybridMultilevel"/>
    <w:tmpl w:val="2A5A3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A041BC"/>
    <w:multiLevelType w:val="hybridMultilevel"/>
    <w:tmpl w:val="285A917A"/>
    <w:lvl w:ilvl="0" w:tplc="996C529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0"/>
  </w:num>
  <w:num w:numId="6">
    <w:abstractNumId w:val="4"/>
  </w:num>
  <w:num w:numId="7">
    <w:abstractNumId w:val="11"/>
  </w:num>
  <w:num w:numId="8">
    <w:abstractNumId w:val="6"/>
  </w:num>
  <w:num w:numId="9">
    <w:abstractNumId w:val="2"/>
  </w:num>
  <w:num w:numId="10">
    <w:abstractNumId w:val="5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18B"/>
    <w:rsid w:val="00001568"/>
    <w:rsid w:val="001A19A5"/>
    <w:rsid w:val="001B327C"/>
    <w:rsid w:val="0020272C"/>
    <w:rsid w:val="00261534"/>
    <w:rsid w:val="00276FCD"/>
    <w:rsid w:val="00281243"/>
    <w:rsid w:val="00293699"/>
    <w:rsid w:val="00296AF8"/>
    <w:rsid w:val="002A5085"/>
    <w:rsid w:val="002F0AA6"/>
    <w:rsid w:val="00301741"/>
    <w:rsid w:val="003250A4"/>
    <w:rsid w:val="003528C9"/>
    <w:rsid w:val="003B6A05"/>
    <w:rsid w:val="003C5C37"/>
    <w:rsid w:val="0041618B"/>
    <w:rsid w:val="00433319"/>
    <w:rsid w:val="004C1FB7"/>
    <w:rsid w:val="004D1047"/>
    <w:rsid w:val="0051573B"/>
    <w:rsid w:val="005A0C91"/>
    <w:rsid w:val="005E1FD9"/>
    <w:rsid w:val="00633F95"/>
    <w:rsid w:val="00665ED7"/>
    <w:rsid w:val="00744B07"/>
    <w:rsid w:val="007669BC"/>
    <w:rsid w:val="007A42EB"/>
    <w:rsid w:val="007D24C3"/>
    <w:rsid w:val="007F2FD7"/>
    <w:rsid w:val="008B167C"/>
    <w:rsid w:val="00960456"/>
    <w:rsid w:val="00A74185"/>
    <w:rsid w:val="00A8728D"/>
    <w:rsid w:val="00AD65B4"/>
    <w:rsid w:val="00B46E69"/>
    <w:rsid w:val="00B81C8C"/>
    <w:rsid w:val="00BB5CA0"/>
    <w:rsid w:val="00CD2B3F"/>
    <w:rsid w:val="00E81F1B"/>
    <w:rsid w:val="00EB7AFB"/>
    <w:rsid w:val="00F14414"/>
    <w:rsid w:val="00F33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4048B"/>
  <w15:docId w15:val="{A5BB9568-6E28-421F-B02F-9880D48F6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73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528C9"/>
    <w:pPr>
      <w:ind w:left="720"/>
      <w:contextualSpacing/>
    </w:pPr>
  </w:style>
  <w:style w:type="paragraph" w:customStyle="1" w:styleId="Default">
    <w:name w:val="Default"/>
    <w:rsid w:val="00B46E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B5C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5C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69687-D3AC-44DC-AFF9-EA5A8B9C1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10</Pages>
  <Words>2622</Words>
  <Characters>14948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e.temnikova</dc:creator>
  <cp:keywords/>
  <dc:description/>
  <cp:lastModifiedBy>Кабанова Марина Игоревна</cp:lastModifiedBy>
  <cp:revision>10</cp:revision>
  <cp:lastPrinted>2018-11-23T08:22:00Z</cp:lastPrinted>
  <dcterms:created xsi:type="dcterms:W3CDTF">2018-11-09T09:30:00Z</dcterms:created>
  <dcterms:modified xsi:type="dcterms:W3CDTF">2021-11-09T08:19:00Z</dcterms:modified>
</cp:coreProperties>
</file>