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ED" w:rsidRDefault="00F115ED" w:rsidP="00F115E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>Лучшие  педагогические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тики муниципальных учреждений</w:t>
      </w:r>
    </w:p>
    <w:p w:rsidR="004E777F" w:rsidRDefault="00F115ED" w:rsidP="00F115E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дополнительного </w:t>
      </w:r>
      <w:r w:rsidRPr="05E2BD57">
        <w:rPr>
          <w:rFonts w:ascii="Times New Roman" w:eastAsia="Calibri" w:hAnsi="Times New Roman" w:cs="Times New Roman"/>
          <w:b/>
          <w:bCs/>
          <w:sz w:val="28"/>
          <w:szCs w:val="28"/>
        </w:rPr>
        <w:t>образования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C47A7">
        <w:rPr>
          <w:rFonts w:ascii="Times New Roman" w:eastAsia="Calibri" w:hAnsi="Times New Roman" w:cs="Times New Roman"/>
          <w:b/>
          <w:bCs/>
          <w:sz w:val="28"/>
          <w:szCs w:val="28"/>
        </w:rPr>
        <w:t>по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технической направленности</w:t>
      </w:r>
    </w:p>
    <w:p w:rsidR="00F115ED" w:rsidRDefault="00F115ED" w:rsidP="00F11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47A7" w:rsidRDefault="001C47A7" w:rsidP="00F115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учреждение дополнительного образования «Дворец творчества детей и молодежи </w:t>
      </w:r>
    </w:p>
    <w:p w:rsidR="001C47A7" w:rsidRDefault="001C47A7" w:rsidP="00F115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имени О.П.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Табакова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C47A7" w:rsidRDefault="001C47A7" w:rsidP="00F115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31FE" w:rsidRPr="00144228" w:rsidRDefault="00C031FE" w:rsidP="00F115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228">
        <w:rPr>
          <w:rFonts w:ascii="Times New Roman" w:hAnsi="Times New Roman" w:cs="Times New Roman"/>
          <w:b/>
          <w:bCs/>
          <w:sz w:val="28"/>
          <w:szCs w:val="28"/>
        </w:rPr>
        <w:t>Открытый городской</w:t>
      </w:r>
      <w:r w:rsidRPr="00144228">
        <w:rPr>
          <w:rFonts w:ascii="Times New Roman" w:hAnsi="Times New Roman" w:cs="Times New Roman"/>
          <w:b/>
          <w:sz w:val="28"/>
          <w:szCs w:val="28"/>
        </w:rPr>
        <w:t xml:space="preserve"> социально-образовательный проект «ТЕХНОМИКС»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приоритетами государственной политики в сфере образования становится поддержка и развитие детского технического творчества, привлечение молодежи в научно-техническую сферу профессиональной деятельности и повышение престижа научно-технических профессий. Существующий государственный заказ на развитие технического творчества подтверждается </w:t>
      </w:r>
      <w:r w:rsidRPr="00144228">
        <w:rPr>
          <w:rFonts w:ascii="Times New Roman" w:hAnsi="Times New Roman" w:cs="Times New Roman"/>
          <w:sz w:val="28"/>
          <w:szCs w:val="28"/>
        </w:rPr>
        <w:t>возрастающим интересом родителей к этой направленности дополнительного образования, как к средству формирования технологической и инженерной грамотности детей, их будущей профессиональной и социальной успешности.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Представляемая педагогическая практика </w:t>
      </w:r>
      <w:r w:rsidRPr="00144228">
        <w:rPr>
          <w:rFonts w:ascii="Times New Roman" w:hAnsi="Times New Roman" w:cs="Times New Roman"/>
          <w:bCs/>
          <w:sz w:val="28"/>
          <w:szCs w:val="28"/>
        </w:rPr>
        <w:t>«Открытый городской</w:t>
      </w:r>
      <w:r w:rsidRPr="00144228">
        <w:rPr>
          <w:rFonts w:ascii="Times New Roman" w:hAnsi="Times New Roman" w:cs="Times New Roman"/>
          <w:sz w:val="28"/>
          <w:szCs w:val="28"/>
        </w:rPr>
        <w:t xml:space="preserve"> социально-образовательный проект «ТЕХНОМИКС» ежегодно реализуется в феврале – марте начиная с 2017 г.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Проект был разработан как модель организации сетевого взаимодействия учреждений дополнительного образования в целях поддержки и развития технического творчества учащихся в условиях инновационной развивающейся образовательной среды. </w:t>
      </w:r>
    </w:p>
    <w:p w:rsidR="00C031FE" w:rsidRPr="00144228" w:rsidRDefault="00C031FE" w:rsidP="00C031FE">
      <w:pPr>
        <w:tabs>
          <w:tab w:val="left" w:pos="1897"/>
          <w:tab w:val="left" w:pos="2950"/>
          <w:tab w:val="left" w:pos="4627"/>
          <w:tab w:val="left" w:pos="5567"/>
          <w:tab w:val="left" w:pos="6833"/>
          <w:tab w:val="left" w:pos="866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В ходе реализации проекта были объединены ресурсы образовательных учреждений города Саратова, созданы возможности для привлечения внимания родителей, профессионального педагогического сообщества и общественных организаций к имеющимся возможностям и проблемам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развития</w:t>
      </w:r>
      <w:r w:rsidRPr="00144228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современных</w:t>
      </w:r>
      <w:r w:rsidRPr="0014422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z w:val="28"/>
          <w:szCs w:val="28"/>
        </w:rPr>
        <w:t>видов</w:t>
      </w:r>
      <w:r w:rsidRPr="0014422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детского</w:t>
      </w:r>
      <w:r w:rsidRPr="0014422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технического творчества, </w:t>
      </w:r>
      <w:r w:rsidRPr="00144228">
        <w:rPr>
          <w:rFonts w:ascii="Times New Roman" w:hAnsi="Times New Roman" w:cs="Times New Roman"/>
          <w:sz w:val="28"/>
          <w:szCs w:val="28"/>
        </w:rPr>
        <w:t>инженерно-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конструкторской</w:t>
      </w:r>
      <w:r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z w:val="28"/>
          <w:szCs w:val="28"/>
        </w:rPr>
        <w:t>и</w:t>
      </w:r>
      <w:r w:rsidRPr="0014422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изобретательской</w:t>
      </w:r>
      <w:r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деятельности</w:t>
      </w:r>
      <w:r w:rsidRPr="00144228">
        <w:rPr>
          <w:rFonts w:ascii="Times New Roman" w:hAnsi="Times New Roman" w:cs="Times New Roman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>школьников.</w:t>
      </w:r>
      <w:r w:rsidRPr="00144228">
        <w:rPr>
          <w:rFonts w:ascii="Times New Roman" w:hAnsi="Times New Roman" w:cs="Times New Roman"/>
          <w:sz w:val="28"/>
          <w:szCs w:val="28"/>
        </w:rPr>
        <w:t xml:space="preserve">  При реализации проекта к городу Саратову присоединились учреждения дополнительного образования городов Вольск, Маркс, Ртищево, Ершов, Новоузенск, Энгельс. </w:t>
      </w:r>
    </w:p>
    <w:p w:rsidR="00C031FE" w:rsidRPr="00144228" w:rsidRDefault="00C031FE" w:rsidP="00C031FE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144228">
        <w:rPr>
          <w:rFonts w:ascii="Times New Roman" w:hAnsi="Times New Roman" w:cs="Times New Roman"/>
          <w:sz w:val="28"/>
          <w:szCs w:val="28"/>
        </w:rPr>
        <w:t>: создание условий для формирования и реализации интереса детей и подростков к техническому творчеству.</w:t>
      </w:r>
    </w:p>
    <w:p w:rsidR="00C031FE" w:rsidRPr="00144228" w:rsidRDefault="00C031FE" w:rsidP="00C031FE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22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031FE" w:rsidRPr="00144228" w:rsidRDefault="00C031FE" w:rsidP="00F115ED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228">
        <w:rPr>
          <w:rFonts w:ascii="Times New Roman" w:hAnsi="Times New Roman"/>
          <w:sz w:val="28"/>
          <w:szCs w:val="28"/>
        </w:rPr>
        <w:t>создание интерактивной развивающей среды для вовлечения детей в инженерно-конструкторскую и исследовательскую деятельность;</w:t>
      </w:r>
    </w:p>
    <w:p w:rsidR="00C031FE" w:rsidRPr="00144228" w:rsidRDefault="00C031FE" w:rsidP="00F115ED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228">
        <w:rPr>
          <w:rFonts w:ascii="Times New Roman" w:hAnsi="Times New Roman"/>
          <w:sz w:val="28"/>
          <w:szCs w:val="28"/>
        </w:rPr>
        <w:t>развитие сетевого взаимодействия образовательных организаций общего, дополнительного и профессионального образования с организациями и предприятиями всех организационно - правовых форм собственности;</w:t>
      </w:r>
    </w:p>
    <w:p w:rsidR="00C031FE" w:rsidRPr="00144228" w:rsidRDefault="00C031FE" w:rsidP="00F115ED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4228">
        <w:rPr>
          <w:rFonts w:ascii="Times New Roman" w:hAnsi="Times New Roman"/>
          <w:sz w:val="28"/>
          <w:szCs w:val="28"/>
        </w:rPr>
        <w:lastRenderedPageBreak/>
        <w:t xml:space="preserve">совершенствование форм и методов работы с учащимися в области технического творчества </w:t>
      </w:r>
      <w:r w:rsidRPr="00144228">
        <w:rPr>
          <w:rFonts w:ascii="Times New Roman" w:hAnsi="Times New Roman"/>
          <w:sz w:val="28"/>
          <w:szCs w:val="28"/>
          <w:lang w:val="en-US"/>
        </w:rPr>
        <w:t>c</w:t>
      </w:r>
      <w:r w:rsidRPr="00144228">
        <w:rPr>
          <w:rFonts w:ascii="Times New Roman" w:hAnsi="Times New Roman"/>
          <w:sz w:val="28"/>
          <w:szCs w:val="28"/>
        </w:rPr>
        <w:t xml:space="preserve"> использованием инновационных образовательных технологий.</w:t>
      </w:r>
    </w:p>
    <w:p w:rsidR="00C031FE" w:rsidRPr="00144228" w:rsidRDefault="00C031FE" w:rsidP="00C031FE">
      <w:pPr>
        <w:pStyle w:val="a7"/>
        <w:tabs>
          <w:tab w:val="left" w:pos="900"/>
          <w:tab w:val="left" w:pos="1080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b/>
          <w:bCs/>
          <w:sz w:val="28"/>
          <w:szCs w:val="28"/>
        </w:rPr>
        <w:t>Форма участия в проекте:</w:t>
      </w:r>
    </w:p>
    <w:p w:rsidR="00C031FE" w:rsidRPr="00144228" w:rsidRDefault="00C031FE" w:rsidP="00C031FE">
      <w:pPr>
        <w:pStyle w:val="a7"/>
        <w:tabs>
          <w:tab w:val="left" w:pos="900"/>
          <w:tab w:val="left" w:pos="1080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228">
        <w:rPr>
          <w:rFonts w:ascii="Times New Roman" w:hAnsi="Times New Roman" w:cs="Times New Roman"/>
          <w:b/>
          <w:bCs/>
          <w:sz w:val="28"/>
          <w:szCs w:val="28"/>
        </w:rPr>
        <w:t>Партнер проекта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 - организует и проводит на своей базе мероприятия проекта по предварительной заявке.</w:t>
      </w:r>
    </w:p>
    <w:p w:rsidR="00C031FE" w:rsidRPr="00144228" w:rsidRDefault="00C031FE" w:rsidP="00C031FE">
      <w:pPr>
        <w:pStyle w:val="a7"/>
        <w:tabs>
          <w:tab w:val="left" w:pos="900"/>
          <w:tab w:val="left" w:pos="1080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44228">
        <w:rPr>
          <w:rFonts w:ascii="Times New Roman" w:hAnsi="Times New Roman" w:cs="Times New Roman"/>
          <w:b/>
          <w:bCs/>
          <w:sz w:val="28"/>
          <w:szCs w:val="28"/>
        </w:rPr>
        <w:t>Участник проекта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 – принимает участие в любых мероприятиях проекта по предварительной заявке.</w:t>
      </w:r>
      <w:r w:rsidRPr="0014422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C47A7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r w:rsidR="001C47A7">
        <w:rPr>
          <w:rFonts w:ascii="Times New Roman" w:hAnsi="Times New Roman" w:cs="Times New Roman"/>
          <w:bCs/>
          <w:sz w:val="28"/>
          <w:szCs w:val="28"/>
        </w:rPr>
        <w:t>мероприятия проекта проводятся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47A7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1C47A7">
        <w:rPr>
          <w:rFonts w:ascii="Times New Roman" w:hAnsi="Times New Roman" w:cs="Times New Roman"/>
          <w:sz w:val="28"/>
          <w:szCs w:val="28"/>
        </w:rPr>
        <w:t>муниципальном автономном</w:t>
      </w:r>
      <w:r w:rsidRPr="00144228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C47A7">
        <w:rPr>
          <w:rFonts w:ascii="Times New Roman" w:hAnsi="Times New Roman" w:cs="Times New Roman"/>
          <w:sz w:val="28"/>
          <w:szCs w:val="28"/>
        </w:rPr>
        <w:t>е</w:t>
      </w:r>
      <w:r w:rsidRPr="0014422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«Дворец</w:t>
      </w:r>
      <w:r w:rsidR="001C47A7">
        <w:rPr>
          <w:rFonts w:ascii="Times New Roman" w:hAnsi="Times New Roman" w:cs="Times New Roman"/>
          <w:sz w:val="28"/>
          <w:szCs w:val="28"/>
        </w:rPr>
        <w:t xml:space="preserve"> творчества детей и молодёжи имени </w:t>
      </w:r>
      <w:r w:rsidRPr="00144228">
        <w:rPr>
          <w:rFonts w:ascii="Times New Roman" w:hAnsi="Times New Roman" w:cs="Times New Roman"/>
          <w:sz w:val="28"/>
          <w:szCs w:val="28"/>
        </w:rPr>
        <w:t>О.П.</w:t>
      </w:r>
      <w:r w:rsidR="001C47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Табакова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C47A7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228">
        <w:rPr>
          <w:rFonts w:ascii="Times New Roman" w:hAnsi="Times New Roman" w:cs="Times New Roman"/>
          <w:bCs/>
          <w:sz w:val="28"/>
          <w:szCs w:val="28"/>
        </w:rPr>
        <w:t>Партнеры проекта - организуют и проводят на своей базе мастер-классы, соревнования, выставки, дни открытых дверей и т.п. по основным направлениям технического творчества, которые включаются в единый календарный план мероприятий проекта.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Информация </w:t>
      </w:r>
      <w:proofErr w:type="gramStart"/>
      <w:r w:rsidRPr="001442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44228">
        <w:rPr>
          <w:rFonts w:ascii="Times New Roman" w:hAnsi="Times New Roman" w:cs="Times New Roman"/>
          <w:sz w:val="28"/>
          <w:szCs w:val="28"/>
        </w:rPr>
        <w:t xml:space="preserve"> всех мероприятиях проекта размещена на сайте  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О.П.Табакова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14422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4422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4422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dvorectvorchestva</w:t>
        </w:r>
        <w:r w:rsidRPr="0014422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4422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144228">
        <w:rPr>
          <w:rFonts w:ascii="Times New Roman" w:hAnsi="Times New Roman" w:cs="Times New Roman"/>
          <w:sz w:val="28"/>
          <w:szCs w:val="28"/>
        </w:rPr>
        <w:t xml:space="preserve">., 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сайтах организаций-партнеров</w:t>
      </w:r>
      <w:r w:rsidRPr="00144228">
        <w:rPr>
          <w:rFonts w:ascii="Times New Roman" w:hAnsi="Times New Roman" w:cs="Times New Roman"/>
          <w:sz w:val="28"/>
          <w:szCs w:val="28"/>
        </w:rPr>
        <w:t xml:space="preserve"> и на страничке тематической группы в социальной сети «В Контакте» </w:t>
      </w:r>
      <w:hyperlink r:id="rId7" w:history="1">
        <w:r w:rsidRPr="00144228">
          <w:rPr>
            <w:rStyle w:val="a6"/>
            <w:rFonts w:ascii="Times New Roman" w:hAnsi="Times New Roman" w:cs="Times New Roman"/>
            <w:sz w:val="28"/>
            <w:szCs w:val="28"/>
          </w:rPr>
          <w:t>https://vk.com/public160962203</w:t>
        </w:r>
      </w:hyperlink>
      <w:r w:rsidRPr="00144228">
        <w:rPr>
          <w:rFonts w:ascii="Times New Roman" w:hAnsi="Times New Roman" w:cs="Times New Roman"/>
          <w:sz w:val="28"/>
          <w:szCs w:val="28"/>
        </w:rPr>
        <w:t xml:space="preserve"> </w:t>
      </w:r>
      <w:r w:rsidR="001C47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442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ТЕХНОМИКС</w:t>
      </w:r>
      <w:r w:rsidR="001C47A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44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открытый городской проект.</w:t>
      </w:r>
    </w:p>
    <w:p w:rsidR="00C031FE" w:rsidRPr="00144228" w:rsidRDefault="00C031FE" w:rsidP="00C031FE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44228">
        <w:rPr>
          <w:bCs/>
          <w:sz w:val="28"/>
          <w:szCs w:val="28"/>
        </w:rPr>
        <w:tab/>
        <w:t>Основным мероприятием проекта являлась выставка моделей и макетов исторической и современной техники «</w:t>
      </w:r>
      <w:r w:rsidRPr="00144228">
        <w:rPr>
          <w:sz w:val="28"/>
          <w:szCs w:val="28"/>
        </w:rPr>
        <w:t>ТЕХНО</w:t>
      </w:r>
      <w:proofErr w:type="gramStart"/>
      <w:r w:rsidRPr="00144228">
        <w:rPr>
          <w:sz w:val="28"/>
          <w:szCs w:val="28"/>
          <w:lang w:val="en-US"/>
        </w:rPr>
        <w:t>MIX</w:t>
      </w:r>
      <w:proofErr w:type="gramEnd"/>
      <w:r w:rsidRPr="00144228">
        <w:rPr>
          <w:sz w:val="28"/>
          <w:szCs w:val="28"/>
        </w:rPr>
        <w:t>».</w:t>
      </w:r>
      <w:r w:rsidRPr="00144228">
        <w:rPr>
          <w:b/>
          <w:sz w:val="28"/>
          <w:szCs w:val="28"/>
        </w:rPr>
        <w:t xml:space="preserve"> </w:t>
      </w:r>
      <w:r w:rsidRPr="00144228">
        <w:rPr>
          <w:sz w:val="28"/>
          <w:szCs w:val="28"/>
          <w:bdr w:val="none" w:sz="0" w:space="0" w:color="auto" w:frame="1"/>
        </w:rPr>
        <w:t xml:space="preserve">За три недели экспозицию </w:t>
      </w:r>
      <w:r w:rsidRPr="00144228">
        <w:rPr>
          <w:bCs/>
          <w:sz w:val="28"/>
          <w:szCs w:val="28"/>
        </w:rPr>
        <w:t xml:space="preserve">в </w:t>
      </w:r>
      <w:r w:rsidRPr="00144228">
        <w:rPr>
          <w:sz w:val="28"/>
          <w:szCs w:val="28"/>
        </w:rPr>
        <w:t xml:space="preserve">выставочном зале МАУДО «Дворец творчества детей и молодёжи им. О.П. </w:t>
      </w:r>
      <w:proofErr w:type="spellStart"/>
      <w:r w:rsidRPr="00144228">
        <w:rPr>
          <w:sz w:val="28"/>
          <w:szCs w:val="28"/>
        </w:rPr>
        <w:t>Табакова</w:t>
      </w:r>
      <w:proofErr w:type="spellEnd"/>
      <w:r w:rsidRPr="00144228">
        <w:rPr>
          <w:sz w:val="28"/>
          <w:szCs w:val="28"/>
        </w:rPr>
        <w:t xml:space="preserve">» </w:t>
      </w:r>
      <w:r w:rsidRPr="00144228">
        <w:rPr>
          <w:sz w:val="28"/>
          <w:szCs w:val="28"/>
          <w:bdr w:val="none" w:sz="0" w:space="0" w:color="auto" w:frame="1"/>
        </w:rPr>
        <w:t xml:space="preserve">посетили более 600 жителей нашего города и области. Для дошкольников и младших школьников помимо экскурсий были организованы </w:t>
      </w:r>
      <w:r w:rsidRPr="00144228">
        <w:rPr>
          <w:bCs/>
          <w:sz w:val="28"/>
          <w:szCs w:val="28"/>
          <w:bdr w:val="none" w:sz="0" w:space="0" w:color="auto" w:frame="1"/>
        </w:rPr>
        <w:t>игровые программы «Моя первая модель» и «Мир современной техники»</w:t>
      </w:r>
      <w:r w:rsidRPr="00144228">
        <w:rPr>
          <w:sz w:val="28"/>
          <w:szCs w:val="28"/>
          <w:bdr w:val="none" w:sz="0" w:space="0" w:color="auto" w:frame="1"/>
        </w:rPr>
        <w:t>.</w:t>
      </w:r>
      <w:r w:rsidRPr="00144228">
        <w:rPr>
          <w:sz w:val="28"/>
          <w:szCs w:val="28"/>
        </w:rPr>
        <w:t xml:space="preserve"> </w:t>
      </w:r>
      <w:r w:rsidRPr="00144228">
        <w:rPr>
          <w:sz w:val="28"/>
          <w:szCs w:val="28"/>
          <w:bdr w:val="none" w:sz="0" w:space="0" w:color="auto" w:frame="1"/>
        </w:rPr>
        <w:t>Авторы лучших моделей в возрастной категории 7-12 лет были награждены грамотами и ценными призами, предоставленными партнёром проекта -</w:t>
      </w:r>
      <w:r w:rsidRPr="00144228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144228">
        <w:rPr>
          <w:bCs/>
          <w:sz w:val="28"/>
          <w:szCs w:val="28"/>
          <w:bdr w:val="none" w:sz="0" w:space="0" w:color="auto" w:frame="1"/>
        </w:rPr>
        <w:t>отделом сборных моделей торгового дома «</w:t>
      </w:r>
      <w:proofErr w:type="spellStart"/>
      <w:r w:rsidRPr="00144228">
        <w:rPr>
          <w:bCs/>
          <w:sz w:val="28"/>
          <w:szCs w:val="28"/>
          <w:bdr w:val="none" w:sz="0" w:space="0" w:color="auto" w:frame="1"/>
        </w:rPr>
        <w:t>Леда</w:t>
      </w:r>
      <w:proofErr w:type="spellEnd"/>
      <w:r w:rsidRPr="00144228">
        <w:rPr>
          <w:bCs/>
          <w:sz w:val="28"/>
          <w:szCs w:val="28"/>
          <w:bdr w:val="none" w:sz="0" w:space="0" w:color="auto" w:frame="1"/>
        </w:rPr>
        <w:t>»</w:t>
      </w:r>
      <w:r w:rsidRPr="00144228">
        <w:rPr>
          <w:sz w:val="28"/>
          <w:szCs w:val="28"/>
          <w:bdr w:val="none" w:sz="0" w:space="0" w:color="auto" w:frame="1"/>
        </w:rPr>
        <w:t>.</w:t>
      </w:r>
    </w:p>
    <w:p w:rsidR="00C031FE" w:rsidRPr="00144228" w:rsidRDefault="00C031FE" w:rsidP="00C031FE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44228">
        <w:rPr>
          <w:sz w:val="28"/>
          <w:szCs w:val="28"/>
        </w:rPr>
        <w:t xml:space="preserve">В период проведения выставки </w:t>
      </w:r>
      <w:r w:rsidRPr="00144228">
        <w:rPr>
          <w:sz w:val="28"/>
          <w:szCs w:val="28"/>
          <w:bdr w:val="none" w:sz="0" w:space="0" w:color="auto" w:frame="1"/>
        </w:rPr>
        <w:t>в учреждениях дополнительного образования городов Саратов, Ртищево и Маркс   прошли 19 мастер-классов по ави</w:t>
      </w:r>
      <w:proofErr w:type="gramStart"/>
      <w:r w:rsidRPr="00144228">
        <w:rPr>
          <w:sz w:val="28"/>
          <w:szCs w:val="28"/>
          <w:bdr w:val="none" w:sz="0" w:space="0" w:color="auto" w:frame="1"/>
        </w:rPr>
        <w:t>а-</w:t>
      </w:r>
      <w:proofErr w:type="gramEnd"/>
      <w:r w:rsidRPr="00144228">
        <w:rPr>
          <w:sz w:val="28"/>
          <w:szCs w:val="28"/>
          <w:bdr w:val="none" w:sz="0" w:space="0" w:color="auto" w:frame="1"/>
        </w:rPr>
        <w:t xml:space="preserve">, судо- и </w:t>
      </w:r>
      <w:proofErr w:type="spellStart"/>
      <w:r w:rsidRPr="00144228">
        <w:rPr>
          <w:sz w:val="28"/>
          <w:szCs w:val="28"/>
          <w:bdr w:val="none" w:sz="0" w:space="0" w:color="auto" w:frame="1"/>
        </w:rPr>
        <w:t>ракето</w:t>
      </w:r>
      <w:proofErr w:type="spellEnd"/>
      <w:r w:rsidRPr="00144228">
        <w:rPr>
          <w:sz w:val="28"/>
          <w:szCs w:val="28"/>
          <w:bdr w:val="none" w:sz="0" w:space="0" w:color="auto" w:frame="1"/>
        </w:rPr>
        <w:t>-моделированию, робототехнике, радиоэлектронике и 3D моделированию,</w:t>
      </w:r>
      <w:r w:rsidRPr="00144228">
        <w:rPr>
          <w:rStyle w:val="apple-converted-space"/>
          <w:sz w:val="28"/>
          <w:szCs w:val="28"/>
          <w:bdr w:val="none" w:sz="0" w:space="0" w:color="auto" w:frame="1"/>
        </w:rPr>
        <w:t xml:space="preserve"> были организованы </w:t>
      </w:r>
      <w:r w:rsidRPr="00144228">
        <w:rPr>
          <w:bCs/>
          <w:sz w:val="28"/>
          <w:szCs w:val="28"/>
          <w:bdr w:val="none" w:sz="0" w:space="0" w:color="auto" w:frame="1"/>
        </w:rPr>
        <w:t xml:space="preserve">семинар «Современные модели развития </w:t>
      </w:r>
      <w:proofErr w:type="spellStart"/>
      <w:r w:rsidRPr="00144228">
        <w:rPr>
          <w:bCs/>
          <w:sz w:val="28"/>
          <w:szCs w:val="28"/>
          <w:bdr w:val="none" w:sz="0" w:space="0" w:color="auto" w:frame="1"/>
        </w:rPr>
        <w:t>техносферы</w:t>
      </w:r>
      <w:proofErr w:type="spellEnd"/>
      <w:r w:rsidRPr="00144228">
        <w:rPr>
          <w:bCs/>
          <w:sz w:val="28"/>
          <w:szCs w:val="28"/>
          <w:bdr w:val="none" w:sz="0" w:space="0" w:color="auto" w:frame="1"/>
        </w:rPr>
        <w:t xml:space="preserve"> в УДО»</w:t>
      </w:r>
      <w:r w:rsidRPr="00144228">
        <w:rPr>
          <w:sz w:val="28"/>
          <w:szCs w:val="28"/>
          <w:bdr w:val="none" w:sz="0" w:space="0" w:color="auto" w:frame="1"/>
        </w:rPr>
        <w:t>, День открытых дверей Центра молодёжного инновационного творчества «ТИР», круглые столы ««Техническое моделирование от традиций к современности» и «Техническое творчество в современном мире»,</w:t>
      </w:r>
      <w:r w:rsidRPr="00144228">
        <w:rPr>
          <w:bCs/>
          <w:spacing w:val="-1"/>
          <w:sz w:val="28"/>
          <w:szCs w:val="28"/>
        </w:rPr>
        <w:t xml:space="preserve"> спортивно-технические соревнования и конкурсы, </w:t>
      </w:r>
      <w:r w:rsidRPr="00144228">
        <w:rPr>
          <w:sz w:val="28"/>
          <w:szCs w:val="28"/>
          <w:bdr w:val="none" w:sz="0" w:space="0" w:color="auto" w:frame="1"/>
        </w:rPr>
        <w:t>выставки технического творчества. Всего в проекте приняли участие более 900 детей, родителей и педагогов. В рамках сетевого взаимодействия партнёрами проекта стали 11 организаций различных форм собственности.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2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февраля </w:t>
      </w:r>
      <w:r w:rsidR="001C4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 образовательный форум «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Инновационное развитие через сетевое взаимодействие». В нем приняли участие 150  представителей образовательных организаций общего, дополнительного и профессионального образования, центров молодёжного инновационного творчества. 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lastRenderedPageBreak/>
        <w:t xml:space="preserve">На выставочных и дискуссионных площадках были представлены: 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>-</w:t>
      </w:r>
      <w:r w:rsidR="001C47A7">
        <w:rPr>
          <w:rFonts w:ascii="Times New Roman" w:hAnsi="Times New Roman" w:cs="Times New Roman"/>
          <w:sz w:val="28"/>
          <w:szCs w:val="28"/>
        </w:rPr>
        <w:t> </w:t>
      </w:r>
      <w:r w:rsidRPr="0014422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методическая выставка </w:t>
      </w:r>
      <w:r w:rsidRPr="00144228">
        <w:rPr>
          <w:rFonts w:ascii="Times New Roman" w:eastAsia="Calibri" w:hAnsi="Times New Roman" w:cs="Times New Roman"/>
          <w:bCs/>
          <w:sz w:val="28"/>
          <w:szCs w:val="28"/>
        </w:rPr>
        <w:t>«Детский технический проект: от идеи до реализации»;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144228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1C47A7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144228">
        <w:rPr>
          <w:rFonts w:ascii="Times New Roman" w:hAnsi="Times New Roman" w:cs="Times New Roman"/>
          <w:sz w:val="28"/>
          <w:szCs w:val="28"/>
        </w:rPr>
        <w:t xml:space="preserve">панорама практических решений </w:t>
      </w:r>
      <w:r w:rsidRPr="00144228">
        <w:rPr>
          <w:rFonts w:ascii="Times New Roman" w:eastAsia="Calibri" w:hAnsi="Times New Roman" w:cs="Times New Roman"/>
          <w:bCs/>
          <w:sz w:val="28"/>
          <w:szCs w:val="28"/>
        </w:rPr>
        <w:t xml:space="preserve">«Современные модели развития детского технического творчества», в которой приняли участие партнёры проекта </w:t>
      </w:r>
      <w:r w:rsidRPr="00144228">
        <w:rPr>
          <w:rFonts w:ascii="Times New Roman" w:hAnsi="Times New Roman" w:cs="Times New Roman"/>
          <w:sz w:val="28"/>
          <w:szCs w:val="28"/>
        </w:rPr>
        <w:t>Многофункциональный региональный центр подготовки и творческого развития молодёжи «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ТехнариУМ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», 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Центры молодежного инновационного творчества «</w:t>
      </w:r>
      <w:proofErr w:type="spellStart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Инноватор</w:t>
      </w:r>
      <w:proofErr w:type="spellEnd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 «ТИР»,</w:t>
      </w:r>
      <w:r w:rsidRPr="00144228">
        <w:rPr>
          <w:rFonts w:ascii="Times New Roman" w:hAnsi="Times New Roman" w:cs="Times New Roman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«Инженеры будущего».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4228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1C47A7">
        <w:rPr>
          <w:rFonts w:ascii="Times New Roman" w:eastAsia="Calibri" w:hAnsi="Times New Roman" w:cs="Times New Roman"/>
          <w:sz w:val="28"/>
          <w:szCs w:val="28"/>
        </w:rPr>
        <w:t> </w:t>
      </w:r>
      <w:r w:rsidRPr="00144228">
        <w:rPr>
          <w:rFonts w:ascii="Times New Roman" w:eastAsia="Calibri" w:hAnsi="Times New Roman" w:cs="Times New Roman"/>
          <w:sz w:val="28"/>
          <w:szCs w:val="28"/>
        </w:rPr>
        <w:t>практико-ориентированная сессия</w:t>
      </w:r>
      <w:r w:rsidRPr="00144228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Pr="001442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Сетевое, социальное и государственно-частное партнерское взаимодействие как инструменты развития детского технического творчества</w:t>
      </w:r>
      <w:r w:rsidRPr="00144228">
        <w:rPr>
          <w:rFonts w:ascii="Times New Roman" w:eastAsia="Calibri" w:hAnsi="Times New Roman" w:cs="Times New Roman"/>
          <w:bCs/>
          <w:sz w:val="28"/>
          <w:szCs w:val="28"/>
        </w:rPr>
        <w:t>», где были обсуждены конкретные предложения по созданию и реализации сетевых образовательных проектов.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анкетирования 91% участников Форума считают </w:t>
      </w:r>
      <w:r w:rsidRPr="00144228">
        <w:rPr>
          <w:rFonts w:ascii="Times New Roman" w:hAnsi="Times New Roman" w:cs="Times New Roman"/>
          <w:sz w:val="28"/>
          <w:szCs w:val="28"/>
        </w:rPr>
        <w:t xml:space="preserve">развитие сетевых форм организации детского технического творчества  перспективным, 53% высказались за создание методического ресурса в сети Интернет, 84% опрошенных выразили желание стать участниками 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открытого городского социально-образовательно проекта  «ТЕХНОМИКС".</w:t>
      </w:r>
      <w:proofErr w:type="gramEnd"/>
    </w:p>
    <w:p w:rsidR="00C031FE" w:rsidRPr="00144228" w:rsidRDefault="00C031FE" w:rsidP="00C031FE">
      <w:pPr>
        <w:pStyle w:val="a7"/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z w:val="28"/>
          <w:szCs w:val="28"/>
        </w:rPr>
        <w:t xml:space="preserve">20 февраля совместно с региональным ресурсным Центром дополнительного образования была организована </w:t>
      </w:r>
      <w:proofErr w:type="gramStart"/>
      <w:r w:rsidRPr="00144228">
        <w:rPr>
          <w:rFonts w:ascii="Times New Roman" w:hAnsi="Times New Roman" w:cs="Times New Roman"/>
          <w:sz w:val="28"/>
          <w:szCs w:val="28"/>
        </w:rPr>
        <w:t>видео-конференции</w:t>
      </w:r>
      <w:proofErr w:type="gramEnd"/>
      <w:r w:rsidRPr="00144228">
        <w:rPr>
          <w:rFonts w:ascii="Times New Roman" w:hAnsi="Times New Roman" w:cs="Times New Roman"/>
          <w:sz w:val="28"/>
          <w:szCs w:val="28"/>
        </w:rPr>
        <w:t xml:space="preserve"> «Современные практики детского технического творчества».  </w:t>
      </w:r>
    </w:p>
    <w:p w:rsidR="00C031FE" w:rsidRPr="00144228" w:rsidRDefault="00C031FE" w:rsidP="00C031FE">
      <w:pPr>
        <w:tabs>
          <w:tab w:val="left" w:pos="1897"/>
          <w:tab w:val="left" w:pos="2950"/>
          <w:tab w:val="left" w:pos="4627"/>
          <w:tab w:val="left" w:pos="5567"/>
          <w:tab w:val="left" w:pos="6833"/>
          <w:tab w:val="left" w:pos="8663"/>
        </w:tabs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4228">
        <w:rPr>
          <w:rFonts w:ascii="Times New Roman" w:hAnsi="Times New Roman" w:cs="Times New Roman"/>
          <w:sz w:val="28"/>
          <w:szCs w:val="28"/>
        </w:rPr>
        <w:t>27 февраля состоялся региональный семинар «Профессиональное самоопределение учащихся в условиях сетевого взаимодействия», в котором приняли участие</w:t>
      </w:r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45 педагогических работников из 18 районов области и </w:t>
      </w:r>
      <w:proofErr w:type="spellStart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аратова</w:t>
      </w:r>
      <w:proofErr w:type="spellEnd"/>
      <w:r w:rsidRPr="00144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144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        В ходе проекта «ТЕХНОМИКС 2018» 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прошли 27 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ярких образовательных событий на </w:t>
      </w:r>
      <w:r w:rsidRPr="00144228">
        <w:rPr>
          <w:rFonts w:ascii="Times New Roman" w:hAnsi="Times New Roman" w:cs="Times New Roman"/>
          <w:bCs/>
          <w:sz w:val="28"/>
          <w:szCs w:val="28"/>
        </w:rPr>
        <w:t>площадках шестнадцати организаций партнеров и организаторов проекта,</w:t>
      </w:r>
      <w:r w:rsidRPr="00144228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в которых приняли участие более 1500 детей, родителей и педагогов. </w:t>
      </w:r>
      <w:r w:rsidRPr="00144228">
        <w:rPr>
          <w:rFonts w:ascii="Times New Roman" w:hAnsi="Times New Roman" w:cs="Times New Roman"/>
          <w:sz w:val="28"/>
          <w:szCs w:val="28"/>
          <w:shd w:val="clear" w:color="auto" w:fill="FFFFFF"/>
        </w:rPr>
        <w:t>Географические рамки проекта объединили города Энгельс, Ртищево, Балашов, Маркс, поселок Светлый.</w:t>
      </w:r>
      <w:r w:rsidRPr="001442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031FE" w:rsidRPr="00144228" w:rsidRDefault="00C031FE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44228">
        <w:rPr>
          <w:rFonts w:ascii="Times New Roman" w:hAnsi="Times New Roman" w:cs="Times New Roman"/>
          <w:sz w:val="28"/>
          <w:szCs w:val="28"/>
        </w:rPr>
        <w:t xml:space="preserve">Завершающим событием проекта 2 марта стал </w:t>
      </w:r>
      <w:r w:rsidRPr="001442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Фестиваль детских научно-технических проектов, который включал: </w:t>
      </w:r>
      <w:r w:rsidRPr="00144228">
        <w:rPr>
          <w:rFonts w:ascii="Times New Roman" w:hAnsi="Times New Roman" w:cs="Times New Roman"/>
          <w:sz w:val="28"/>
          <w:szCs w:val="28"/>
        </w:rPr>
        <w:t>турнир по начальному техническому моделированию;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z w:val="28"/>
          <w:szCs w:val="28"/>
        </w:rPr>
        <w:t>триатлон «</w:t>
      </w:r>
      <w:proofErr w:type="spellStart"/>
      <w:r w:rsidRPr="00144228">
        <w:rPr>
          <w:rFonts w:ascii="Times New Roman" w:hAnsi="Times New Roman" w:cs="Times New Roman"/>
          <w:sz w:val="28"/>
          <w:szCs w:val="28"/>
        </w:rPr>
        <w:t>Роботяша</w:t>
      </w:r>
      <w:proofErr w:type="spellEnd"/>
      <w:r w:rsidRPr="00144228">
        <w:rPr>
          <w:rFonts w:ascii="Times New Roman" w:hAnsi="Times New Roman" w:cs="Times New Roman"/>
          <w:sz w:val="28"/>
          <w:szCs w:val="28"/>
        </w:rPr>
        <w:t xml:space="preserve"> - пылесос»;</w:t>
      </w:r>
      <w:r w:rsidRPr="001442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144228">
        <w:rPr>
          <w:rFonts w:ascii="Times New Roman" w:hAnsi="Times New Roman" w:cs="Times New Roman"/>
          <w:bCs/>
          <w:sz w:val="28"/>
          <w:szCs w:val="28"/>
        </w:rPr>
        <w:t>детских научно-технических проектов).</w:t>
      </w:r>
      <w:proofErr w:type="gramEnd"/>
    </w:p>
    <w:p w:rsidR="00C031FE" w:rsidRPr="00144228" w:rsidRDefault="00C031FE" w:rsidP="00C031FE">
      <w:pPr>
        <w:tabs>
          <w:tab w:val="left" w:pos="1897"/>
          <w:tab w:val="left" w:pos="2950"/>
          <w:tab w:val="left" w:pos="4627"/>
          <w:tab w:val="left" w:pos="5567"/>
          <w:tab w:val="left" w:pos="6833"/>
          <w:tab w:val="left" w:pos="866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228">
        <w:rPr>
          <w:rFonts w:ascii="Times New Roman" w:hAnsi="Times New Roman" w:cs="Times New Roman"/>
          <w:spacing w:val="-1"/>
          <w:sz w:val="28"/>
          <w:szCs w:val="28"/>
        </w:rPr>
        <w:t>Календарь мероприятий проекта включает 33 образовательных события</w:t>
      </w:r>
      <w:r w:rsidR="001C47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44228">
        <w:rPr>
          <w:rFonts w:ascii="Times New Roman" w:hAnsi="Times New Roman" w:cs="Times New Roman"/>
          <w:sz w:val="28"/>
          <w:szCs w:val="28"/>
        </w:rPr>
        <w:t>Среди 20 партнеров учреждения дополнительного образования</w:t>
      </w:r>
      <w:r w:rsidR="001C47A7">
        <w:rPr>
          <w:rFonts w:ascii="Times New Roman" w:hAnsi="Times New Roman" w:cs="Times New Roman"/>
          <w:sz w:val="28"/>
          <w:szCs w:val="28"/>
        </w:rPr>
        <w:t>: города</w:t>
      </w:r>
      <w:r w:rsidRPr="00144228">
        <w:rPr>
          <w:rFonts w:ascii="Times New Roman" w:hAnsi="Times New Roman" w:cs="Times New Roman"/>
          <w:sz w:val="28"/>
          <w:szCs w:val="28"/>
        </w:rPr>
        <w:t xml:space="preserve"> Вольск, Маркс, Ртищево, Новоузенск, Ершов. </w:t>
      </w:r>
    </w:p>
    <w:p w:rsidR="00C031FE" w:rsidRDefault="001C47A7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proofErr w:type="gramStart"/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Инновационная</w:t>
      </w:r>
      <w:r w:rsidR="00C031FE" w:rsidRPr="0014422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значимость</w:t>
      </w:r>
      <w:r w:rsidR="00C031FE" w:rsidRPr="001442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проекта</w:t>
      </w:r>
      <w:r w:rsidR="00C031FE" w:rsidRPr="0014422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состоит</w:t>
      </w:r>
      <w:r w:rsidR="00C031FE" w:rsidRPr="00144228">
        <w:rPr>
          <w:rFonts w:ascii="Times New Roman" w:hAnsi="Times New Roman" w:cs="Times New Roman"/>
          <w:sz w:val="28"/>
          <w:szCs w:val="28"/>
        </w:rPr>
        <w:t xml:space="preserve"> в</w:t>
      </w:r>
      <w:r w:rsidR="00C031FE" w:rsidRPr="001442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конструировании</w:t>
      </w:r>
      <w:r w:rsidR="00C031FE" w:rsidRPr="0014422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условий</w:t>
      </w:r>
      <w:r w:rsidR="00C031FE" w:rsidRPr="0014422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для создания мо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тивирующих</w:t>
      </w:r>
      <w:r w:rsidR="00C031FE"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интерактивных</w:t>
      </w:r>
      <w:r w:rsidR="00C031FE"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сред</w:t>
      </w:r>
      <w:r w:rsidR="00C031FE"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развития</w:t>
      </w:r>
      <w:r w:rsidR="00C031FE" w:rsidRPr="00144228">
        <w:rPr>
          <w:rFonts w:ascii="Times New Roman" w:hAnsi="Times New Roman" w:cs="Times New Roman"/>
          <w:sz w:val="28"/>
          <w:szCs w:val="28"/>
        </w:rPr>
        <w:t xml:space="preserve"> исследовательских,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технологических</w:t>
      </w:r>
      <w:r w:rsidR="00C031FE" w:rsidRPr="00144228">
        <w:rPr>
          <w:rFonts w:ascii="Times New Roman" w:hAnsi="Times New Roman" w:cs="Times New Roman"/>
          <w:spacing w:val="-3"/>
          <w:sz w:val="28"/>
          <w:szCs w:val="28"/>
        </w:rPr>
        <w:t xml:space="preserve"> и информационно-коммуникативных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компетентностей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 участников</w:t>
      </w:r>
      <w:r w:rsidR="00C031FE" w:rsidRPr="001442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образовательного</w:t>
      </w:r>
      <w:r w:rsidR="00C031FE" w:rsidRPr="0014422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процесса, внедрения</w:t>
      </w:r>
      <w:r w:rsidR="00C031FE" w:rsidRPr="0014422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новых</w:t>
      </w:r>
      <w:r w:rsidR="00C031FE" w:rsidRPr="0014422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 xml:space="preserve">видов и форм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поддержки</w:t>
      </w:r>
      <w:r w:rsidR="00C031FE" w:rsidRPr="00144228">
        <w:rPr>
          <w:rFonts w:ascii="Times New Roman" w:hAnsi="Times New Roman" w:cs="Times New Roman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личностного</w:t>
      </w:r>
      <w:r w:rsidR="00C031FE" w:rsidRPr="0014422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z w:val="28"/>
          <w:szCs w:val="28"/>
        </w:rPr>
        <w:t>и</w:t>
      </w:r>
      <w:r w:rsidR="00C031FE" w:rsidRPr="0014422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профессионального</w:t>
      </w:r>
      <w:r w:rsidR="00C031FE" w:rsidRPr="0014422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3"/>
          <w:sz w:val="28"/>
          <w:szCs w:val="28"/>
        </w:rPr>
        <w:t>самоопределения,</w:t>
      </w:r>
      <w:r w:rsidR="00C031FE" w:rsidRPr="0014422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проектного</w:t>
      </w:r>
      <w:r w:rsidR="00C031FE" w:rsidRPr="0014422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мышления</w:t>
      </w:r>
      <w:r w:rsidR="00C031FE" w:rsidRPr="0014422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детей</w:t>
      </w:r>
      <w:r w:rsidR="00C031FE" w:rsidRPr="0014422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z w:val="28"/>
          <w:szCs w:val="28"/>
        </w:rPr>
        <w:t>и</w:t>
      </w:r>
      <w:r w:rsidR="00C031FE" w:rsidRPr="0014422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2"/>
          <w:sz w:val="28"/>
          <w:szCs w:val="28"/>
        </w:rPr>
        <w:t>подростков</w:t>
      </w:r>
      <w:r w:rsidR="00C031FE" w:rsidRPr="0014422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z w:val="28"/>
          <w:szCs w:val="28"/>
        </w:rPr>
        <w:t>на</w:t>
      </w:r>
      <w:r w:rsidR="00C031FE" w:rsidRPr="0014422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основе</w:t>
      </w:r>
      <w:r w:rsidR="00C031FE" w:rsidRPr="0014422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C031FE" w:rsidRPr="00144228">
        <w:rPr>
          <w:rFonts w:ascii="Times New Roman" w:hAnsi="Times New Roman" w:cs="Times New Roman"/>
          <w:spacing w:val="-1"/>
          <w:sz w:val="28"/>
          <w:szCs w:val="28"/>
        </w:rPr>
        <w:t>сетевого взаимодействия,</w:t>
      </w:r>
      <w:r w:rsidR="00C031FE" w:rsidRPr="00144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методическая поддержка и обеспечение реализации </w:t>
      </w:r>
      <w:r w:rsidR="00C031FE" w:rsidRPr="00144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современных, вариативных и востребованных программ дополнительного образования детей технической и естественно-научной направленностей.</w:t>
      </w:r>
      <w:r w:rsidR="00C031FE" w:rsidRPr="001442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C031FE" w:rsidRPr="00144228" w:rsidRDefault="00F115ED" w:rsidP="00C031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61E5E95" wp14:editId="761F3DF0">
            <wp:simplePos x="0" y="0"/>
            <wp:positionH relativeFrom="margin">
              <wp:posOffset>3490595</wp:posOffset>
            </wp:positionH>
            <wp:positionV relativeFrom="paragraph">
              <wp:posOffset>126365</wp:posOffset>
            </wp:positionV>
            <wp:extent cx="276796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7" y="21377"/>
                <wp:lineTo x="21407" y="0"/>
                <wp:lineTo x="0" y="0"/>
              </wp:wrapPolygon>
            </wp:wrapTight>
            <wp:docPr id="20" name="Рисунок 20" descr="https://pp.userapi.com/c841022/v841022540/6bb3d/Mu0da5Ts-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1022/v841022540/6bb3d/Mu0da5Ts-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8029F6" wp14:editId="29D688F4">
            <wp:simplePos x="0" y="0"/>
            <wp:positionH relativeFrom="margin">
              <wp:posOffset>-213360</wp:posOffset>
            </wp:positionH>
            <wp:positionV relativeFrom="paragraph">
              <wp:posOffset>82550</wp:posOffset>
            </wp:positionV>
            <wp:extent cx="3253740" cy="2170430"/>
            <wp:effectExtent l="0" t="0" r="3810" b="1270"/>
            <wp:wrapSquare wrapText="bothSides"/>
            <wp:docPr id="11" name="Рисунок 11" descr="E:\Дрозденко Е.В\ТехноMIX\ТЕХНОМИКС 2018\Фото ТЕХНОМИКС-2018\ТехноMix-18-02-18г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озденко Е.В\ТехноMIX\ТЕХНОМИКС 2018\Фото ТЕХНОМИКС-2018\ТехноMix-18-02-18г4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42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D7A2C86" wp14:editId="130AF324">
            <wp:simplePos x="0" y="0"/>
            <wp:positionH relativeFrom="column">
              <wp:posOffset>-215265</wp:posOffset>
            </wp:positionH>
            <wp:positionV relativeFrom="paragraph">
              <wp:posOffset>277495</wp:posOffset>
            </wp:positionV>
            <wp:extent cx="2661920" cy="1792605"/>
            <wp:effectExtent l="0" t="0" r="5080" b="0"/>
            <wp:wrapTight wrapText="bothSides">
              <wp:wrapPolygon edited="0">
                <wp:start x="0" y="0"/>
                <wp:lineTo x="0" y="21348"/>
                <wp:lineTo x="21487" y="21348"/>
                <wp:lineTo x="21487" y="0"/>
                <wp:lineTo x="0" y="0"/>
              </wp:wrapPolygon>
            </wp:wrapTight>
            <wp:docPr id="23" name="Рисунок 23" descr="https://pp.userapi.com/c836233/v836233752/28e84/bX1IBgrc6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6233/v836233752/28e84/bX1IBgrc6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r="9210" b="16541"/>
                    <a:stretch/>
                  </pic:blipFill>
                  <pic:spPr bwMode="auto">
                    <a:xfrm>
                      <a:off x="0" y="0"/>
                      <a:ext cx="266192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F115ED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6F8653" wp14:editId="2C80D5FA">
            <wp:simplePos x="0" y="0"/>
            <wp:positionH relativeFrom="column">
              <wp:posOffset>-365125</wp:posOffset>
            </wp:positionH>
            <wp:positionV relativeFrom="paragraph">
              <wp:posOffset>2047875</wp:posOffset>
            </wp:positionV>
            <wp:extent cx="3253740" cy="2162175"/>
            <wp:effectExtent l="0" t="0" r="3810" b="9525"/>
            <wp:wrapSquare wrapText="bothSides"/>
            <wp:docPr id="13" name="Рисунок 13" descr="https://pp.userapi.com/c830401/v830401982/e9915/GJXjGl-H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401/v830401982/e9915/GJXjGl-Hv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1FE" w:rsidRPr="001442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DDE5E1" wp14:editId="20C8A80E">
            <wp:extent cx="2009534" cy="2371725"/>
            <wp:effectExtent l="0" t="0" r="0" b="0"/>
            <wp:docPr id="12" name="Рисунок 12" descr="C:\Users\1\AppData\Local\Temp\Rar$DIa0.089\ТЕХНОMIX 18-02-17г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089\ТЕХНОMIX 18-02-17г1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9"/>
                    <a:stretch/>
                  </pic:blipFill>
                  <pic:spPr bwMode="auto">
                    <a:xfrm>
                      <a:off x="0" y="0"/>
                      <a:ext cx="2014381" cy="23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1FE" w:rsidRPr="00144228" w:rsidRDefault="001C47A7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08DBAB" wp14:editId="6ADFEB36">
            <wp:simplePos x="0" y="0"/>
            <wp:positionH relativeFrom="column">
              <wp:posOffset>3041650</wp:posOffset>
            </wp:positionH>
            <wp:positionV relativeFrom="paragraph">
              <wp:posOffset>172720</wp:posOffset>
            </wp:positionV>
            <wp:extent cx="3238500" cy="2152650"/>
            <wp:effectExtent l="0" t="0" r="0" b="0"/>
            <wp:wrapSquare wrapText="bothSides"/>
            <wp:docPr id="15" name="Рисунок 15" descr="https://pp.userapi.com/c840738/v840738544/6388c/_qLWhBxta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738/v840738544/6388c/_qLWhBxtaw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1C47A7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D42C62B" wp14:editId="15B94441">
            <wp:simplePos x="0" y="0"/>
            <wp:positionH relativeFrom="column">
              <wp:posOffset>-386715</wp:posOffset>
            </wp:positionH>
            <wp:positionV relativeFrom="paragraph">
              <wp:posOffset>344805</wp:posOffset>
            </wp:positionV>
            <wp:extent cx="3177540" cy="2636520"/>
            <wp:effectExtent l="0" t="0" r="3810" b="0"/>
            <wp:wrapSquare wrapText="bothSides"/>
            <wp:docPr id="14" name="Рисунок 14" descr="https://pp.userapi.com/c830401/v830401982/e997f/4xKNiewp_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401/v830401982/e997f/4xKNiewp_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6" r="5916"/>
                    <a:stretch/>
                  </pic:blipFill>
                  <pic:spPr bwMode="auto">
                    <a:xfrm>
                      <a:off x="0" y="0"/>
                      <a:ext cx="31775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1C47A7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1A58FA" wp14:editId="54D46F19">
            <wp:simplePos x="0" y="0"/>
            <wp:positionH relativeFrom="margin">
              <wp:posOffset>-27305</wp:posOffset>
            </wp:positionH>
            <wp:positionV relativeFrom="paragraph">
              <wp:posOffset>2396490</wp:posOffset>
            </wp:positionV>
            <wp:extent cx="2743200" cy="2124075"/>
            <wp:effectExtent l="0" t="0" r="0" b="9525"/>
            <wp:wrapSquare wrapText="bothSides"/>
            <wp:docPr id="16" name="Рисунок 16" descr="https://pp.userapi.com/c840738/v840738640/6356d/l6Vngj3Ra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738/v840738640/6356d/l6Vngj3Ra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32"/>
                    <a:stretch/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1C47A7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A3CA251" wp14:editId="032BEC06">
            <wp:simplePos x="0" y="0"/>
            <wp:positionH relativeFrom="margin">
              <wp:posOffset>3345180</wp:posOffset>
            </wp:positionH>
            <wp:positionV relativeFrom="paragraph">
              <wp:posOffset>187325</wp:posOffset>
            </wp:positionV>
            <wp:extent cx="26955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24" y="21414"/>
                <wp:lineTo x="21524" y="0"/>
                <wp:lineTo x="0" y="0"/>
              </wp:wrapPolygon>
            </wp:wrapTight>
            <wp:docPr id="17" name="Рисунок 17" descr="https://pp.userapi.com/c840738/v840738640/63510/v0mFSl9FW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738/v840738640/63510/v0mFSl9FW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35"/>
                    <a:stretch/>
                  </pic:blipFill>
                  <pic:spPr bwMode="auto"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ED"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40F142" wp14:editId="3C742128">
            <wp:simplePos x="0" y="0"/>
            <wp:positionH relativeFrom="margin">
              <wp:posOffset>-327660</wp:posOffset>
            </wp:positionH>
            <wp:positionV relativeFrom="paragraph">
              <wp:posOffset>134620</wp:posOffset>
            </wp:positionV>
            <wp:extent cx="3187065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32" y="21367"/>
                <wp:lineTo x="21432" y="0"/>
                <wp:lineTo x="0" y="0"/>
              </wp:wrapPolygon>
            </wp:wrapTight>
            <wp:docPr id="19" name="Рисунок 19" descr="https://pp.userapi.com/c840527/v840527729/5b3a3/V34VxIfuh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527/v840527729/5b3a3/V34VxIfuhP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C031FE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E28CD81" wp14:editId="0E609CC4">
            <wp:simplePos x="0" y="0"/>
            <wp:positionH relativeFrom="margin">
              <wp:posOffset>3228503</wp:posOffset>
            </wp:positionH>
            <wp:positionV relativeFrom="paragraph">
              <wp:posOffset>2364296</wp:posOffset>
            </wp:positionV>
            <wp:extent cx="304355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22" name="Рисунок 22" descr="https://pp.userapi.com/c623900/v623900210/bded9/NQjL3X2i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623900/v623900210/bded9/NQjL3X2iPS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6AC8F2" wp14:editId="3AABB92A">
            <wp:simplePos x="0" y="0"/>
            <wp:positionH relativeFrom="margin">
              <wp:align>left</wp:align>
            </wp:positionH>
            <wp:positionV relativeFrom="paragraph">
              <wp:posOffset>2363976</wp:posOffset>
            </wp:positionV>
            <wp:extent cx="31051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21" name="Рисунок 21" descr="https://pp.userapi.com/c841022/v841022540/6bb1b/TP3l1r87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022/v841022540/6bb1b/TP3l1r873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94" b="15415"/>
                    <a:stretch/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8EB6482" wp14:editId="297BD0C7">
            <wp:simplePos x="0" y="0"/>
            <wp:positionH relativeFrom="margin">
              <wp:posOffset>3230863</wp:posOffset>
            </wp:positionH>
            <wp:positionV relativeFrom="paragraph">
              <wp:posOffset>16302</wp:posOffset>
            </wp:positionV>
            <wp:extent cx="3081020" cy="2054225"/>
            <wp:effectExtent l="0" t="0" r="5080" b="3175"/>
            <wp:wrapTight wrapText="bothSides">
              <wp:wrapPolygon edited="0">
                <wp:start x="0" y="0"/>
                <wp:lineTo x="0" y="21433"/>
                <wp:lineTo x="21502" y="21433"/>
                <wp:lineTo x="21502" y="0"/>
                <wp:lineTo x="0" y="0"/>
              </wp:wrapPolygon>
            </wp:wrapTight>
            <wp:docPr id="24" name="Рисунок 24" descr="https://pp.userapi.com/c836233/v836233752/28eb3/A3YGfkAWI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6233/v836233752/28eb3/A3YGfkAWI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E053E4F" wp14:editId="7A341245">
            <wp:simplePos x="0" y="0"/>
            <wp:positionH relativeFrom="margin">
              <wp:align>left</wp:align>
            </wp:positionH>
            <wp:positionV relativeFrom="paragraph">
              <wp:posOffset>1585</wp:posOffset>
            </wp:positionV>
            <wp:extent cx="3122930" cy="2215328"/>
            <wp:effectExtent l="0" t="0" r="1270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26" name="Рисунок 26" descr="https://pp.userapi.com/c836233/v836233752/2859a/L5Isa2R12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6233/v836233752/2859a/L5Isa2R12M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FE" w:rsidRPr="00144228" w:rsidRDefault="00C031FE" w:rsidP="00C031FE">
      <w:pPr>
        <w:pStyle w:val="a7"/>
        <w:tabs>
          <w:tab w:val="num" w:pos="720"/>
          <w:tab w:val="left" w:pos="90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31FE" w:rsidRPr="00F115ED" w:rsidRDefault="00C031FE" w:rsidP="00F115E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1C47A7" w:rsidRDefault="001C47A7" w:rsidP="00F115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учреждение дополнительного образования</w:t>
      </w:r>
    </w:p>
    <w:p w:rsidR="001C47A7" w:rsidRDefault="00F115ED" w:rsidP="00F115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5ED">
        <w:rPr>
          <w:rFonts w:ascii="Times New Roman" w:hAnsi="Times New Roman" w:cs="Times New Roman"/>
          <w:b/>
          <w:sz w:val="28"/>
          <w:szCs w:val="28"/>
        </w:rPr>
        <w:t xml:space="preserve"> «Центр дополнительного образования»</w:t>
      </w:r>
      <w:r w:rsidR="001C47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777F" w:rsidRPr="00F115ED" w:rsidRDefault="001C47A7" w:rsidP="00F115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Заводского района г. Саратова</w:t>
      </w:r>
    </w:p>
    <w:p w:rsidR="004E777F" w:rsidRPr="00F115ED" w:rsidRDefault="004E777F" w:rsidP="004E7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777F" w:rsidRPr="00F115ED" w:rsidRDefault="004E777F" w:rsidP="00F11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b/>
          <w:sz w:val="28"/>
          <w:szCs w:val="28"/>
        </w:rPr>
        <w:t xml:space="preserve">Объединения: «Авиамоделизм» и </w:t>
      </w:r>
      <w:r w:rsidR="00F115ED">
        <w:rPr>
          <w:rFonts w:ascii="Times New Roman" w:hAnsi="Times New Roman" w:cs="Times New Roman"/>
          <w:b/>
          <w:sz w:val="28"/>
          <w:szCs w:val="28"/>
        </w:rPr>
        <w:t>«Судомоделизм»,</w:t>
      </w:r>
      <w:r w:rsidR="00F115ED" w:rsidRPr="00F115ED">
        <w:rPr>
          <w:rFonts w:ascii="Times New Roman" w:hAnsi="Times New Roman" w:cs="Times New Roman"/>
          <w:sz w:val="28"/>
          <w:szCs w:val="28"/>
        </w:rPr>
        <w:t xml:space="preserve"> р</w:t>
      </w:r>
      <w:r w:rsidRPr="00F115ED">
        <w:rPr>
          <w:rFonts w:ascii="Times New Roman" w:hAnsi="Times New Roman" w:cs="Times New Roman"/>
          <w:sz w:val="28"/>
          <w:szCs w:val="28"/>
        </w:rPr>
        <w:t xml:space="preserve">уководитель: педагог дополнительного образования высшей квалификационной категории, </w:t>
      </w:r>
      <w:r w:rsidRPr="00F115ED">
        <w:rPr>
          <w:rFonts w:ascii="Times New Roman" w:eastAsia="Calibri" w:hAnsi="Times New Roman" w:cs="Times New Roman"/>
          <w:sz w:val="28"/>
          <w:szCs w:val="28"/>
        </w:rPr>
        <w:t xml:space="preserve">почетный работник общего образования РФ, </w:t>
      </w:r>
      <w:r w:rsidR="00F11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5ED">
        <w:rPr>
          <w:rFonts w:ascii="Times New Roman" w:hAnsi="Times New Roman" w:cs="Times New Roman"/>
          <w:sz w:val="28"/>
          <w:szCs w:val="28"/>
        </w:rPr>
        <w:t>Тарновский</w:t>
      </w:r>
      <w:proofErr w:type="spellEnd"/>
      <w:r w:rsidR="00F115ED">
        <w:rPr>
          <w:rFonts w:ascii="Times New Roman" w:hAnsi="Times New Roman" w:cs="Times New Roman"/>
          <w:sz w:val="28"/>
          <w:szCs w:val="28"/>
        </w:rPr>
        <w:t xml:space="preserve"> Алексей Борисович</w:t>
      </w:r>
      <w:r w:rsidRPr="00F115ED">
        <w:rPr>
          <w:rFonts w:ascii="Times New Roman" w:hAnsi="Times New Roman" w:cs="Times New Roman"/>
          <w:sz w:val="28"/>
          <w:szCs w:val="28"/>
        </w:rPr>
        <w:t>.</w:t>
      </w:r>
    </w:p>
    <w:p w:rsidR="004E777F" w:rsidRPr="00F115ED" w:rsidRDefault="004E777F" w:rsidP="004E77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sz w:val="28"/>
          <w:szCs w:val="28"/>
        </w:rPr>
        <w:t xml:space="preserve">Используя в образовательном процессе современные инновационные технологии, Алексей Борисович развивает у детей лидерские способности,  устанавливает дружеские взаимоотношения между учащимися. </w:t>
      </w:r>
      <w:r w:rsidRPr="00F115ED">
        <w:rPr>
          <w:rFonts w:ascii="Times New Roman" w:eastAsia="Calibri" w:hAnsi="Times New Roman" w:cs="Times New Roman"/>
          <w:sz w:val="28"/>
          <w:szCs w:val="28"/>
        </w:rPr>
        <w:t xml:space="preserve">На занятиях объединения присутствует атмосфера благожелательности, внимания к каждому ребёнку, его индивидуальным возможностям и способностям. </w:t>
      </w:r>
    </w:p>
    <w:p w:rsidR="004E777F" w:rsidRPr="00F115ED" w:rsidRDefault="004E777F" w:rsidP="004E77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115ED">
        <w:rPr>
          <w:rFonts w:ascii="Times New Roman" w:eastAsia="Calibri" w:hAnsi="Times New Roman" w:cs="Times New Roman"/>
          <w:sz w:val="28"/>
          <w:szCs w:val="28"/>
        </w:rPr>
        <w:t>Тарновский</w:t>
      </w:r>
      <w:proofErr w:type="spellEnd"/>
      <w:r w:rsidRPr="00F115ED">
        <w:rPr>
          <w:rFonts w:ascii="Times New Roman" w:eastAsia="Calibri" w:hAnsi="Times New Roman" w:cs="Times New Roman"/>
          <w:sz w:val="28"/>
          <w:szCs w:val="28"/>
        </w:rPr>
        <w:t xml:space="preserve"> А.Б. реализует две дополнительные общеразвивающие программы: </w:t>
      </w:r>
      <w:r w:rsidR="00F115ED">
        <w:rPr>
          <w:rFonts w:ascii="Times New Roman" w:eastAsia="Calibri" w:hAnsi="Times New Roman" w:cs="Times New Roman"/>
          <w:sz w:val="28"/>
          <w:szCs w:val="28"/>
        </w:rPr>
        <w:t>«Авиамоделизм» и «Судомоделизм» для детей 8-18 лет.</w:t>
      </w:r>
    </w:p>
    <w:p w:rsidR="004E777F" w:rsidRPr="00F115ED" w:rsidRDefault="004E777F" w:rsidP="004E77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sz w:val="28"/>
          <w:szCs w:val="28"/>
        </w:rPr>
        <w:t xml:space="preserve">Программы предусматривают </w:t>
      </w:r>
      <w:r w:rsidRPr="00F115ED">
        <w:rPr>
          <w:rFonts w:ascii="Times New Roman" w:eastAsia="Calibri" w:hAnsi="Times New Roman" w:cs="Times New Roman"/>
          <w:sz w:val="28"/>
          <w:szCs w:val="28"/>
        </w:rPr>
        <w:t>участие детей в тренировках и соревнованиях различного уровня. Осуществляется подготовка спортсменов-разрядников по судомодельному и авиамодельному спорту.</w:t>
      </w:r>
    </w:p>
    <w:p w:rsidR="004E777F" w:rsidRPr="00F115ED" w:rsidRDefault="004E777F" w:rsidP="004E77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F115ED">
        <w:rPr>
          <w:rFonts w:ascii="Times New Roman" w:hAnsi="Times New Roman" w:cs="Times New Roman"/>
          <w:sz w:val="28"/>
          <w:szCs w:val="28"/>
        </w:rPr>
        <w:t xml:space="preserve">учащиеся объединений «Авиамоделизм» и «Судомоделизм» традиционно становятся победителями городских и областных выставок и соревнований  по авиамоделизму и судомоделизму. 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2017-2018 учебном году учащиеся </w:t>
      </w:r>
      <w:proofErr w:type="spellStart"/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Тарновского</w:t>
      </w:r>
      <w:proofErr w:type="spellEnd"/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добились следующих результатов в соревнованиях и конкурсах: 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городские соревнования судомоделистов – шесть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мест, три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места;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городские соревнования судомоделистов, посвящённые Дню защитника Отечества – пять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мест;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городской конкурс «Весна. Творчество. Фантазия» - два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места;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чемпионат Саратовской области по судомоделизму –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место, пять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мест; областной конкурс-выставка стендового моделирования – три </w:t>
      </w:r>
      <w:r w:rsidRPr="00F115E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</w:t>
      </w: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места.</w:t>
      </w:r>
    </w:p>
    <w:p w:rsidR="004E777F" w:rsidRDefault="004E777F" w:rsidP="004E77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2017 году учащиеся </w:t>
      </w:r>
      <w:proofErr w:type="spellStart"/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>Тарновского</w:t>
      </w:r>
      <w:proofErr w:type="spellEnd"/>
      <w:r w:rsidRPr="00F115E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А.Б. стали победителями Кубка России в г. Севастополе.</w:t>
      </w:r>
    </w:p>
    <w:p w:rsidR="00D62498" w:rsidRDefault="00D62498" w:rsidP="004E77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2800" cy="2926080"/>
            <wp:effectExtent l="0" t="0" r="6350" b="7620"/>
            <wp:docPr id="1" name="Рисунок 1" descr="C:\Users\user\AppData\Local\Temp\Rar$DI16.054\100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6.054\100_2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292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ED" w:rsidRDefault="00F115ED" w:rsidP="004E77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15ED" w:rsidRDefault="00F115ED" w:rsidP="004E77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115ED" w:rsidRDefault="00F115ED" w:rsidP="00F115ED">
      <w:pPr>
        <w:spacing w:after="0" w:line="240" w:lineRule="auto"/>
        <w:jc w:val="both"/>
      </w:pPr>
    </w:p>
    <w:p w:rsidR="001C47A7" w:rsidRDefault="001C47A7" w:rsidP="001C47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>
        <w:rPr>
          <w:rFonts w:ascii="Times New Roman" w:hAnsi="Times New Roman" w:cs="Times New Roman"/>
          <w:b/>
          <w:sz w:val="28"/>
          <w:szCs w:val="28"/>
        </w:rPr>
        <w:t>учреждение дополнительного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15ED" w:rsidRPr="00F115ED">
        <w:rPr>
          <w:rFonts w:ascii="Times New Roman" w:hAnsi="Times New Roman" w:cs="Times New Roman"/>
          <w:b/>
          <w:sz w:val="28"/>
          <w:szCs w:val="28"/>
        </w:rPr>
        <w:t>«Центр детского творчества</w:t>
      </w:r>
      <w:r w:rsidR="00F115ED">
        <w:rPr>
          <w:rFonts w:ascii="Times New Roman" w:hAnsi="Times New Roman" w:cs="Times New Roman"/>
          <w:b/>
          <w:sz w:val="28"/>
          <w:szCs w:val="28"/>
        </w:rPr>
        <w:t>»</w:t>
      </w:r>
    </w:p>
    <w:p w:rsidR="0094488F" w:rsidRDefault="00F115ED" w:rsidP="001C47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Кировского района </w:t>
      </w:r>
      <w:r w:rsidR="001C47A7">
        <w:rPr>
          <w:rFonts w:ascii="Times New Roman" w:hAnsi="Times New Roman" w:cs="Times New Roman"/>
          <w:b/>
          <w:sz w:val="28"/>
          <w:szCs w:val="28"/>
        </w:rPr>
        <w:t xml:space="preserve">города </w:t>
      </w:r>
      <w:proofErr w:type="spellStart"/>
      <w:r w:rsidR="001C47A7">
        <w:rPr>
          <w:rFonts w:ascii="Times New Roman" w:hAnsi="Times New Roman" w:cs="Times New Roman"/>
          <w:b/>
          <w:sz w:val="28"/>
          <w:szCs w:val="28"/>
        </w:rPr>
        <w:t>саратова</w:t>
      </w:r>
      <w:proofErr w:type="spellEnd"/>
    </w:p>
    <w:p w:rsidR="00F115ED" w:rsidRPr="00F115ED" w:rsidRDefault="00F115ED" w:rsidP="00F115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88F" w:rsidRPr="00F115ED" w:rsidRDefault="0094488F" w:rsidP="00F11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sz w:val="28"/>
          <w:szCs w:val="28"/>
        </w:rPr>
        <w:t xml:space="preserve">На основе запросов социума, а также своих творческих интересов и умений педагог дополнительного образования </w:t>
      </w:r>
      <w:proofErr w:type="spellStart"/>
      <w:r w:rsidRPr="00F115ED">
        <w:rPr>
          <w:rFonts w:ascii="Times New Roman" w:hAnsi="Times New Roman" w:cs="Times New Roman"/>
          <w:sz w:val="28"/>
          <w:szCs w:val="28"/>
        </w:rPr>
        <w:t>Сашникова</w:t>
      </w:r>
      <w:proofErr w:type="spellEnd"/>
      <w:r w:rsidRPr="00F115ED">
        <w:rPr>
          <w:rFonts w:ascii="Times New Roman" w:hAnsi="Times New Roman" w:cs="Times New Roman"/>
          <w:sz w:val="28"/>
          <w:szCs w:val="28"/>
        </w:rPr>
        <w:t xml:space="preserve"> О.А. разработала дополнительную общеобразовательную общеразвивающую программу технической направленности «Чудо-домик», в содержание которой входит знакомство учащихся с архитектурным макетированием. Программа «Чудо-домик» интегрирует в себе два вида деятельности: начально-техническое творчество и декоративно-прикладное искусство. Интеграция помогает приобрести учащимся комплекс знаний и умений в различных областях, вызвать интерес и активность, выступить в роли исследователей, раскрыть свой творческий потенциал. Учащиеся создают макет здания, передняя часть фасада которого отсутствует. Домик – это </w:t>
      </w:r>
      <w:proofErr w:type="gramStart"/>
      <w:r w:rsidRPr="00F115ED">
        <w:rPr>
          <w:rFonts w:ascii="Times New Roman" w:hAnsi="Times New Roman" w:cs="Times New Roman"/>
          <w:sz w:val="28"/>
          <w:szCs w:val="28"/>
        </w:rPr>
        <w:t>своеобразная</w:t>
      </w:r>
      <w:proofErr w:type="gramEnd"/>
      <w:r w:rsidRPr="00F115ED">
        <w:rPr>
          <w:rFonts w:ascii="Times New Roman" w:hAnsi="Times New Roman" w:cs="Times New Roman"/>
          <w:sz w:val="28"/>
          <w:szCs w:val="28"/>
        </w:rPr>
        <w:t xml:space="preserve"> мини-копия жизненного пространства, которое дети смогут видоизменять по своему</w:t>
      </w:r>
      <w:r w:rsidRPr="00F115ED">
        <w:rPr>
          <w:sz w:val="28"/>
          <w:szCs w:val="28"/>
        </w:rPr>
        <w:t xml:space="preserve"> </w:t>
      </w:r>
      <w:r w:rsidRPr="00F115ED">
        <w:rPr>
          <w:rFonts w:ascii="Times New Roman" w:hAnsi="Times New Roman" w:cs="Times New Roman"/>
          <w:sz w:val="28"/>
          <w:szCs w:val="28"/>
        </w:rPr>
        <w:t xml:space="preserve">желанию. </w:t>
      </w:r>
    </w:p>
    <w:p w:rsidR="0094488F" w:rsidRPr="00F115ED" w:rsidRDefault="0094488F" w:rsidP="00F11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«Чудо-домик» в 2017 году получила 3 место во втором городском конкурсе дополнительных общеразвивающих  программ</w:t>
      </w:r>
      <w:r w:rsidRPr="00F115ED">
        <w:rPr>
          <w:sz w:val="28"/>
          <w:szCs w:val="28"/>
        </w:rPr>
        <w:t xml:space="preserve"> </w:t>
      </w:r>
      <w:r w:rsidRPr="00F115ED">
        <w:rPr>
          <w:rFonts w:ascii="Times New Roman" w:hAnsi="Times New Roman" w:cs="Times New Roman"/>
          <w:sz w:val="28"/>
          <w:szCs w:val="28"/>
        </w:rPr>
        <w:t>«Талант плюс творчество», статус «авторская» - в региональном конкурсе дополнительных общеобразовательных программ;</w:t>
      </w:r>
      <w:r w:rsidRPr="00F115ED">
        <w:rPr>
          <w:sz w:val="28"/>
          <w:szCs w:val="28"/>
        </w:rPr>
        <w:t xml:space="preserve"> </w:t>
      </w:r>
      <w:r w:rsidRPr="00F115ED">
        <w:rPr>
          <w:rFonts w:ascii="Times New Roman" w:hAnsi="Times New Roman" w:cs="Times New Roman"/>
          <w:sz w:val="28"/>
          <w:szCs w:val="28"/>
        </w:rPr>
        <w:t xml:space="preserve">в 2018 году стала победителем в номинации «дистанционный курс» в региональном конкурсе профессионального мастерства специалистов дополнительного образования детей «Моё призвание педагог!». Учащаяся объединения технического направления «Чудо-домик» Гурьянова Анастасия заняла диплом 1 степени в 1-ой Областной научно-практической конференции школьников и педагогов «ТЕХНОМИР». </w:t>
      </w:r>
    </w:p>
    <w:p w:rsidR="0094488F" w:rsidRPr="00F115ED" w:rsidRDefault="0094488F" w:rsidP="00F11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ED">
        <w:rPr>
          <w:rFonts w:ascii="Times New Roman" w:hAnsi="Times New Roman" w:cs="Times New Roman"/>
          <w:sz w:val="28"/>
          <w:szCs w:val="28"/>
        </w:rPr>
        <w:t xml:space="preserve">В 2018 году </w:t>
      </w:r>
      <w:proofErr w:type="spellStart"/>
      <w:r w:rsidRPr="00F115ED">
        <w:rPr>
          <w:rFonts w:ascii="Times New Roman" w:hAnsi="Times New Roman" w:cs="Times New Roman"/>
          <w:sz w:val="28"/>
          <w:szCs w:val="28"/>
        </w:rPr>
        <w:t>Сашникова</w:t>
      </w:r>
      <w:proofErr w:type="spellEnd"/>
      <w:r w:rsidRPr="00F115ED">
        <w:rPr>
          <w:rFonts w:ascii="Times New Roman" w:hAnsi="Times New Roman" w:cs="Times New Roman"/>
          <w:sz w:val="28"/>
          <w:szCs w:val="28"/>
        </w:rPr>
        <w:t xml:space="preserve"> О.А. выступила на региональной видеоконференции «Современные практики детского технического творчества» с распространением передового опыта по проектированию и реализации программ начального технического творчества. </w:t>
      </w: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F115ED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42069AA" wp14:editId="7A82863B">
            <wp:simplePos x="0" y="0"/>
            <wp:positionH relativeFrom="column">
              <wp:posOffset>2251710</wp:posOffset>
            </wp:positionH>
            <wp:positionV relativeFrom="paragraph">
              <wp:posOffset>144145</wp:posOffset>
            </wp:positionV>
            <wp:extent cx="1393825" cy="1842135"/>
            <wp:effectExtent l="0" t="0" r="0" b="5715"/>
            <wp:wrapSquare wrapText="bothSides"/>
            <wp:docPr id="8" name="__plpcte_target" descr="https://i.mycdn.me/image?id=881039530833&amp;t=3&amp;plc=WEB&amp;tkn=*Xfn_SLdlmQ8qtnHVxJUNi_BKC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81039530833&amp;t=3&amp;plc=WEB&amp;tkn=*Xfn_SLdlmQ8qtnHVxJUNi_BKCm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C647FB7" wp14:editId="36847A1B">
            <wp:simplePos x="0" y="0"/>
            <wp:positionH relativeFrom="column">
              <wp:posOffset>-590550</wp:posOffset>
            </wp:positionH>
            <wp:positionV relativeFrom="paragraph">
              <wp:posOffset>143510</wp:posOffset>
            </wp:positionV>
            <wp:extent cx="241173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498" y="21355"/>
                <wp:lineTo x="21498" y="0"/>
                <wp:lineTo x="0" y="0"/>
              </wp:wrapPolygon>
            </wp:wrapTight>
            <wp:docPr id="2" name="Рисунок 1" descr="D:\Desktop\image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488F" w:rsidRDefault="00F115ED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2B830F9" wp14:editId="7F3BAA07">
            <wp:simplePos x="0" y="0"/>
            <wp:positionH relativeFrom="column">
              <wp:posOffset>1915160</wp:posOffset>
            </wp:positionH>
            <wp:positionV relativeFrom="paragraph">
              <wp:posOffset>60960</wp:posOffset>
            </wp:positionV>
            <wp:extent cx="2160905" cy="1579245"/>
            <wp:effectExtent l="0" t="0" r="0" b="1905"/>
            <wp:wrapSquare wrapText="bothSides"/>
            <wp:docPr id="4" name="Рисунок 4" descr="D:\фото для презентации\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D:\фото для презентации\image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F" w:rsidRDefault="0094488F" w:rsidP="00944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59F" w:rsidRDefault="008B359F"/>
    <w:p w:rsidR="00564B76" w:rsidRPr="00564B76" w:rsidRDefault="001C47A7" w:rsidP="001C47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казённое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учреждение дополнительного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B76" w:rsidRPr="00564B76">
        <w:rPr>
          <w:rFonts w:ascii="Times New Roman" w:hAnsi="Times New Roman" w:cs="Times New Roman"/>
          <w:b/>
          <w:sz w:val="28"/>
          <w:szCs w:val="28"/>
        </w:rPr>
        <w:t xml:space="preserve"> «Центр технического творчества детей и молодежи»</w:t>
      </w:r>
    </w:p>
    <w:p w:rsidR="001C47A7" w:rsidRDefault="001C47A7" w:rsidP="00564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B76" w:rsidRDefault="00564B76" w:rsidP="00564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314">
        <w:rPr>
          <w:rFonts w:ascii="Times New Roman" w:hAnsi="Times New Roman" w:cs="Times New Roman"/>
          <w:b/>
          <w:sz w:val="28"/>
          <w:szCs w:val="28"/>
        </w:rPr>
        <w:t>Судомодельная лаборатория</w:t>
      </w:r>
    </w:p>
    <w:p w:rsidR="00564B76" w:rsidRPr="00655314" w:rsidRDefault="00564B76" w:rsidP="00564B76">
      <w:pPr>
        <w:tabs>
          <w:tab w:val="left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55314">
        <w:rPr>
          <w:rFonts w:ascii="Times New Roman" w:hAnsi="Times New Roman" w:cs="Times New Roman"/>
          <w:sz w:val="28"/>
          <w:szCs w:val="28"/>
        </w:rPr>
        <w:t>В судомодельной лаборатории, действующей под руководством   педагога дополнительного образования Дмитриева Геннадия Михайловича,</w:t>
      </w:r>
      <w:r w:rsidRPr="00655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5314">
        <w:rPr>
          <w:rFonts w:ascii="Times New Roman" w:hAnsi="Times New Roman" w:cs="Times New Roman"/>
          <w:sz w:val="28"/>
          <w:szCs w:val="28"/>
        </w:rPr>
        <w:t xml:space="preserve">реализуются дополнительная общеразвивающая программа «Судомоделизм» (стартовый, базовый, продвинутый уровни).  Основой настоящей программы является многоуровневое обучение. В зависимости от результатов диагностики  подготовленности школьников, желающих заниматься в «Судомодельной лаборатории», и их возраста, определяется уровень обучения. Уровни различаются тематикой и сложностью изготовления моделей. Данный способ организации учебно-воспитательного процесса предоставляет учащимся возможность приобщения к судомодельному спорту и его освоению на разных уровнях. Учебный процесс насыщен различными видами практической деятельности с ярко выраженной ориентацией на спортивные достижения юных судомоделистов. Большое значение в программе придается патриотическому воспитанию учащихся, изучению истории  Российского флота. </w:t>
      </w:r>
    </w:p>
    <w:p w:rsidR="00564B76" w:rsidRPr="00655314" w:rsidRDefault="00564B76" w:rsidP="00564B76">
      <w:pPr>
        <w:tabs>
          <w:tab w:val="left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314">
        <w:rPr>
          <w:rFonts w:ascii="Times New Roman" w:hAnsi="Times New Roman" w:cs="Times New Roman"/>
          <w:sz w:val="28"/>
          <w:szCs w:val="28"/>
        </w:rPr>
        <w:t>В процессе занятий в «Судомодельной лаборатории» дети приобретают навыки ручного труда,</w:t>
      </w:r>
      <w:r w:rsidRPr="006553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314">
        <w:rPr>
          <w:rFonts w:ascii="Times New Roman" w:hAnsi="Times New Roman" w:cs="Times New Roman"/>
          <w:sz w:val="28"/>
          <w:szCs w:val="28"/>
        </w:rPr>
        <w:t>осваивают обработку дерева, металла, пластиков и других материалов с помощью ручных инструментов, знакомятся с основами охраны труда, осваивают управление сложными моделями, принимают участие в соревнованиях различного ранга и выставках технического творчества таких как: открытые городские соревнования по судомодельному спорту на закрытой акватории, кубок России по судомодельному спорту в классах</w:t>
      </w:r>
      <w:proofErr w:type="gramEnd"/>
      <w:r w:rsidRPr="00655314">
        <w:rPr>
          <w:rFonts w:ascii="Times New Roman" w:hAnsi="Times New Roman" w:cs="Times New Roman"/>
          <w:sz w:val="28"/>
          <w:szCs w:val="28"/>
        </w:rPr>
        <w:t xml:space="preserve"> скоростных моделей, первенство России по судомодельному спорту, Всероссийские соревнования по судомодельному спорту «Кубок Севастополя», областная выставка стендового моделирования, этап кубка России по судомодельному спорту в классе скоростных моделей, чемпионат России по судомодельному спорту и другие. В результате у них формируются такие качества характера как трудолюбие, терпение, целеустремленность, настойчивость, способность доводить до конца начатое дело. Для наиболее увлеченных детей, занимающихся в течение нескольких лет подряд, судомоделизм может быть фактором их профессиональной ориентации.</w:t>
      </w:r>
    </w:p>
    <w:p w:rsidR="00564B76" w:rsidRPr="00655314" w:rsidRDefault="00564B76" w:rsidP="00564B7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55314">
        <w:rPr>
          <w:rFonts w:ascii="Times New Roman" w:hAnsi="Times New Roman" w:cs="Times New Roman"/>
          <w:sz w:val="28"/>
          <w:szCs w:val="28"/>
        </w:rPr>
        <w:t xml:space="preserve">         Программа предусматривает углубление знаний по школьным курсам физики, математики, черчения и технологии; расширение общего и технического кругозора, способствует более прочному усвоению ранее полученных знаний и сведений. Учебно-тренировочные занятия, предусмотренные программой, дают возможность раскрыть потенциал ребенка в спортивной области, и способствует его самоутверждению. </w:t>
      </w:r>
    </w:p>
    <w:p w:rsidR="00564B76" w:rsidRDefault="00564B76" w:rsidP="00564B7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06012E" w:rsidRDefault="00564B76">
      <w:r>
        <w:rPr>
          <w:noProof/>
          <w:lang w:eastAsia="ru-RU"/>
        </w:rPr>
        <w:lastRenderedPageBreak/>
        <w:drawing>
          <wp:inline distT="0" distB="0" distL="0" distR="0">
            <wp:extent cx="5940425" cy="3944442"/>
            <wp:effectExtent l="0" t="0" r="3175" b="0"/>
            <wp:docPr id="3" name="Рисунок 3" descr="C:\Users\user\AppData\Local\Temp\Rar$DI10.563\ДМИТР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0.563\ДМИТРИЕ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2E" w:rsidRPr="0006012E" w:rsidRDefault="0006012E" w:rsidP="0006012E"/>
    <w:p w:rsidR="0006012E" w:rsidRDefault="0006012E" w:rsidP="000601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AE5596">
        <w:rPr>
          <w:rFonts w:ascii="Times New Roman" w:hAnsi="Times New Roman" w:cs="Times New Roman"/>
          <w:b/>
          <w:sz w:val="28"/>
          <w:szCs w:val="28"/>
        </w:rPr>
        <w:t>Лаборатория радиоэлектроники и физики</w:t>
      </w:r>
    </w:p>
    <w:p w:rsidR="0006012E" w:rsidRPr="00F83A82" w:rsidRDefault="0006012E" w:rsidP="000601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13CE9">
        <w:rPr>
          <w:rFonts w:ascii="Times New Roman" w:hAnsi="Times New Roman"/>
          <w:sz w:val="28"/>
          <w:szCs w:val="28"/>
        </w:rPr>
        <w:t xml:space="preserve">В </w:t>
      </w:r>
      <w:r w:rsidRPr="00594A7A">
        <w:rPr>
          <w:rFonts w:ascii="Times New Roman" w:hAnsi="Times New Roman"/>
          <w:sz w:val="28"/>
          <w:szCs w:val="28"/>
        </w:rPr>
        <w:t>лаборатории радиоэлектроники и физики</w:t>
      </w:r>
      <w:r>
        <w:rPr>
          <w:rFonts w:ascii="Times New Roman" w:hAnsi="Times New Roman"/>
          <w:sz w:val="28"/>
          <w:szCs w:val="28"/>
        </w:rPr>
        <w:t xml:space="preserve"> (руководитель - </w:t>
      </w:r>
      <w:r w:rsidRPr="00594A7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Скипин</w:t>
      </w:r>
      <w:proofErr w:type="spellEnd"/>
      <w:r>
        <w:rPr>
          <w:rFonts w:ascii="Times New Roman" w:hAnsi="Times New Roman"/>
          <w:sz w:val="28"/>
          <w:szCs w:val="28"/>
        </w:rPr>
        <w:t xml:space="preserve"> О.Ю.)</w:t>
      </w:r>
      <w:r w:rsidRPr="00594A7A">
        <w:rPr>
          <w:rFonts w:ascii="Times New Roman" w:eastAsia="Times New Roman" w:hAnsi="Times New Roman" w:cs="Times New Roman"/>
          <w:sz w:val="28"/>
          <w:szCs w:val="28"/>
        </w:rPr>
        <w:t xml:space="preserve"> 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учащимися </w:t>
      </w:r>
      <w:r w:rsidRPr="00594A7A">
        <w:rPr>
          <w:rFonts w:ascii="Times New Roman" w:eastAsia="Times New Roman" w:hAnsi="Times New Roman" w:cs="Times New Roman"/>
          <w:sz w:val="28"/>
          <w:szCs w:val="28"/>
        </w:rPr>
        <w:t xml:space="preserve">ведутся по нескольким образовательным программам. </w:t>
      </w:r>
      <w:r w:rsidRPr="00594A7A">
        <w:rPr>
          <w:rFonts w:ascii="Times New Roman" w:hAnsi="Times New Roman"/>
          <w:sz w:val="28"/>
          <w:szCs w:val="28"/>
        </w:rPr>
        <w:t xml:space="preserve">Дополнительная общеразвивающая программа «Занимательная физика» разработана для младшей возрастной группы учащихся. Здесь ребятам демонстрируются наглядные физические опыты, учащиеся вникают в основы </w:t>
      </w:r>
      <w:r w:rsidRPr="00070731">
        <w:rPr>
          <w:rFonts w:ascii="Times New Roman" w:hAnsi="Times New Roman"/>
          <w:sz w:val="28"/>
          <w:szCs w:val="28"/>
        </w:rPr>
        <w:t>физики с помощью красивых экспериментов. Во время занятий учащиеся выступают не только слушателями, но и сами принимают активное участие в экспериментировании, что способствует большему пониманию физических процессов, развитию технического мышления и находчивости. Также ребята начинают более тесно знакомиться с электричеством, собирают простейшие электрические цепи, учатся работать электромонтажными инструментами и т.п., что дает детям базовые знания для занятия радиоэлектроникой в дальнейшем.</w:t>
      </w:r>
      <w:r w:rsidRPr="00070731">
        <w:t xml:space="preserve"> </w:t>
      </w:r>
      <w:r w:rsidRPr="00070731">
        <w:rPr>
          <w:rFonts w:ascii="Times New Roman" w:hAnsi="Times New Roman"/>
          <w:sz w:val="28"/>
          <w:szCs w:val="28"/>
        </w:rPr>
        <w:t>Изучение данного курса повышает интерес к естественнонаучным предметам, готовит учащихся к систематическому изучению курсов физики и химии, к углубленному восприятию материала на последующих этапах обучения в учреждении</w:t>
      </w:r>
      <w:r>
        <w:rPr>
          <w:rFonts w:ascii="Times New Roman" w:hAnsi="Times New Roman"/>
          <w:sz w:val="28"/>
          <w:szCs w:val="28"/>
        </w:rPr>
        <w:t>.</w:t>
      </w:r>
    </w:p>
    <w:p w:rsidR="0006012E" w:rsidRDefault="0006012E" w:rsidP="000601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Занятия по </w:t>
      </w:r>
      <w:r w:rsidRPr="00070731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е</w:t>
      </w:r>
      <w:r w:rsidRPr="00070731">
        <w:rPr>
          <w:rFonts w:ascii="Times New Roman" w:hAnsi="Times New Roman"/>
          <w:sz w:val="28"/>
          <w:szCs w:val="28"/>
        </w:rPr>
        <w:t xml:space="preserve"> «Конструирова</w:t>
      </w:r>
      <w:r>
        <w:rPr>
          <w:rFonts w:ascii="Times New Roman" w:hAnsi="Times New Roman"/>
          <w:sz w:val="28"/>
          <w:szCs w:val="28"/>
        </w:rPr>
        <w:t>ние радиоэлектронных устройств»</w:t>
      </w:r>
      <w:r w:rsidRPr="00070731">
        <w:rPr>
          <w:rFonts w:ascii="Times New Roman" w:hAnsi="Times New Roman"/>
          <w:sz w:val="28"/>
          <w:szCs w:val="28"/>
        </w:rPr>
        <w:t xml:space="preserve"> (стартовый</w:t>
      </w:r>
      <w:r>
        <w:rPr>
          <w:rFonts w:ascii="Times New Roman" w:hAnsi="Times New Roman"/>
          <w:sz w:val="28"/>
          <w:szCs w:val="28"/>
        </w:rPr>
        <w:t xml:space="preserve">, базовый, продвинутый уровни) </w:t>
      </w:r>
      <w:r w:rsidRPr="00070731">
        <w:rPr>
          <w:rFonts w:ascii="Times New Roman" w:hAnsi="Times New Roman"/>
          <w:sz w:val="28"/>
          <w:szCs w:val="28"/>
        </w:rPr>
        <w:t xml:space="preserve"> помога</w:t>
      </w:r>
      <w:r>
        <w:rPr>
          <w:rFonts w:ascii="Times New Roman" w:hAnsi="Times New Roman"/>
          <w:sz w:val="28"/>
          <w:szCs w:val="28"/>
        </w:rPr>
        <w:t>ю</w:t>
      </w:r>
      <w:r w:rsidRPr="00070731">
        <w:rPr>
          <w:rFonts w:ascii="Times New Roman" w:hAnsi="Times New Roman"/>
          <w:sz w:val="28"/>
          <w:szCs w:val="28"/>
        </w:rPr>
        <w:t>т учащимся проникнуть в мир электроники и техники и узнать, какой принцип работы и что лежит в основе тех или иных электри</w:t>
      </w:r>
      <w:r>
        <w:rPr>
          <w:rFonts w:ascii="Times New Roman" w:hAnsi="Times New Roman"/>
          <w:sz w:val="28"/>
          <w:szCs w:val="28"/>
        </w:rPr>
        <w:t>ческих приборов,</w:t>
      </w:r>
      <w:r w:rsidRPr="00070731">
        <w:rPr>
          <w:rFonts w:ascii="Times New Roman" w:hAnsi="Times New Roman"/>
          <w:sz w:val="28"/>
          <w:szCs w:val="28"/>
        </w:rPr>
        <w:t xml:space="preserve"> ставит своей целью научить ребенка самостоятельному конструированию различных электронных самоделок. </w:t>
      </w:r>
      <w:proofErr w:type="gramStart"/>
      <w:r w:rsidRPr="00070731">
        <w:rPr>
          <w:rFonts w:ascii="Times New Roman" w:hAnsi="Times New Roman"/>
          <w:sz w:val="28"/>
          <w:szCs w:val="28"/>
        </w:rPr>
        <w:t xml:space="preserve">Учащиеся стартового уровня программы в процессе </w:t>
      </w:r>
      <w:r w:rsidRPr="00070731">
        <w:rPr>
          <w:rFonts w:ascii="Times New Roman" w:hAnsi="Times New Roman"/>
          <w:sz w:val="28"/>
          <w:szCs w:val="28"/>
        </w:rPr>
        <w:lastRenderedPageBreak/>
        <w:t xml:space="preserve">обучения изготавливают простейшие усилители и блоки питания, сирены, елочные гирлянды и другие несложные изделия, тогда как ребята базового и продвинутого уровня собирают устройства на микроконтроллерах, в том числе с использованием платформы </w:t>
      </w:r>
      <w:proofErr w:type="spellStart"/>
      <w:r w:rsidRPr="00070731">
        <w:rPr>
          <w:rFonts w:ascii="Times New Roman" w:hAnsi="Times New Roman"/>
          <w:sz w:val="28"/>
          <w:szCs w:val="28"/>
        </w:rPr>
        <w:t>Arduino</w:t>
      </w:r>
      <w:proofErr w:type="spellEnd"/>
      <w:r w:rsidRPr="00070731">
        <w:rPr>
          <w:rFonts w:ascii="Times New Roman" w:hAnsi="Times New Roman"/>
          <w:sz w:val="28"/>
          <w:szCs w:val="28"/>
        </w:rPr>
        <w:t>: это и часы-таймеры, и автоматические регуляторы температуры, универсальные приемники ИК-сигнала и многое другое.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75E72">
        <w:rPr>
          <w:rFonts w:ascii="Times New Roman" w:hAnsi="Times New Roman"/>
          <w:sz w:val="28"/>
          <w:szCs w:val="28"/>
        </w:rPr>
        <w:t>За последние два года, учащиеся коллектива становились неоднократно победителями и призерами конкурсов</w:t>
      </w:r>
      <w:r>
        <w:rPr>
          <w:rFonts w:ascii="Times New Roman" w:hAnsi="Times New Roman"/>
          <w:sz w:val="28"/>
          <w:szCs w:val="28"/>
        </w:rPr>
        <w:t xml:space="preserve"> различного уровня</w:t>
      </w:r>
      <w:r w:rsidRPr="00F75E7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открытого </w:t>
      </w:r>
      <w:r w:rsidRPr="00F75E72">
        <w:rPr>
          <w:rFonts w:ascii="Times New Roman" w:hAnsi="Times New Roman"/>
          <w:sz w:val="28"/>
          <w:szCs w:val="28"/>
        </w:rPr>
        <w:t>городско</w:t>
      </w:r>
      <w:r>
        <w:rPr>
          <w:rFonts w:ascii="Times New Roman" w:hAnsi="Times New Roman"/>
          <w:sz w:val="28"/>
          <w:szCs w:val="28"/>
        </w:rPr>
        <w:t>го</w:t>
      </w:r>
      <w:r w:rsidRPr="00F75E72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F75E72">
        <w:rPr>
          <w:rFonts w:ascii="Times New Roman" w:hAnsi="Times New Roman"/>
          <w:sz w:val="28"/>
          <w:szCs w:val="28"/>
        </w:rPr>
        <w:t xml:space="preserve"> по радиоэлектронике, городско</w:t>
      </w:r>
      <w:r>
        <w:rPr>
          <w:rFonts w:ascii="Times New Roman" w:hAnsi="Times New Roman"/>
          <w:sz w:val="28"/>
          <w:szCs w:val="28"/>
        </w:rPr>
        <w:t>го интернет - конкурса</w:t>
      </w:r>
      <w:r w:rsidRPr="00F75E72">
        <w:rPr>
          <w:rFonts w:ascii="Times New Roman" w:hAnsi="Times New Roman"/>
          <w:sz w:val="28"/>
          <w:szCs w:val="28"/>
        </w:rPr>
        <w:t xml:space="preserve"> творческих работ «Безопасность глазами детей» (в номинации «Техническое творчество»), открыто</w:t>
      </w:r>
      <w:r>
        <w:rPr>
          <w:rFonts w:ascii="Times New Roman" w:hAnsi="Times New Roman"/>
          <w:sz w:val="28"/>
          <w:szCs w:val="28"/>
        </w:rPr>
        <w:t>го</w:t>
      </w:r>
      <w:r w:rsidRPr="00F75E72">
        <w:rPr>
          <w:rFonts w:ascii="Times New Roman" w:hAnsi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го</w:t>
      </w:r>
      <w:r w:rsidRPr="00F75E72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F75E72">
        <w:rPr>
          <w:rFonts w:ascii="Times New Roman" w:hAnsi="Times New Roman"/>
          <w:sz w:val="28"/>
          <w:szCs w:val="28"/>
        </w:rPr>
        <w:t xml:space="preserve"> детского технического и декоративно-прикладного творчества «Весна! Творчество! Фантазия!» </w:t>
      </w:r>
      <w:r>
        <w:rPr>
          <w:rFonts w:ascii="Times New Roman" w:hAnsi="Times New Roman"/>
          <w:sz w:val="28"/>
          <w:szCs w:val="28"/>
        </w:rPr>
        <w:t>(</w:t>
      </w:r>
      <w:r w:rsidRPr="00F75E72">
        <w:rPr>
          <w:rFonts w:ascii="Times New Roman" w:hAnsi="Times New Roman"/>
          <w:sz w:val="28"/>
          <w:szCs w:val="28"/>
        </w:rPr>
        <w:t>в номинации «Механические, электр</w:t>
      </w:r>
      <w:proofErr w:type="gramStart"/>
      <w:r w:rsidRPr="00F75E72">
        <w:rPr>
          <w:rFonts w:ascii="Times New Roman" w:hAnsi="Times New Roman"/>
          <w:sz w:val="28"/>
          <w:szCs w:val="28"/>
        </w:rPr>
        <w:t>о-</w:t>
      </w:r>
      <w:proofErr w:type="gramEnd"/>
      <w:r w:rsidRPr="00F75E72">
        <w:rPr>
          <w:rFonts w:ascii="Times New Roman" w:hAnsi="Times New Roman"/>
          <w:sz w:val="28"/>
          <w:szCs w:val="28"/>
        </w:rPr>
        <w:t>, и ради</w:t>
      </w:r>
      <w:r>
        <w:rPr>
          <w:rFonts w:ascii="Times New Roman" w:hAnsi="Times New Roman"/>
          <w:sz w:val="28"/>
          <w:szCs w:val="28"/>
        </w:rPr>
        <w:t>офицированные игры и игрушки»), открытого городского конкурса начального технического моделирования «</w:t>
      </w:r>
      <w:proofErr w:type="spellStart"/>
      <w:r>
        <w:rPr>
          <w:rFonts w:ascii="Times New Roman" w:hAnsi="Times New Roman"/>
          <w:sz w:val="28"/>
          <w:szCs w:val="28"/>
        </w:rPr>
        <w:t>Техногород</w:t>
      </w:r>
      <w:proofErr w:type="spellEnd"/>
      <w:r>
        <w:rPr>
          <w:rFonts w:ascii="Times New Roman" w:hAnsi="Times New Roman"/>
          <w:sz w:val="28"/>
          <w:szCs w:val="28"/>
        </w:rPr>
        <w:t>», городской выставки «Детский технический проект: от идеи до реализации» в рамках проекта «</w:t>
      </w:r>
      <w:proofErr w:type="spellStart"/>
      <w:r>
        <w:rPr>
          <w:rFonts w:ascii="Times New Roman" w:hAnsi="Times New Roman"/>
          <w:sz w:val="28"/>
          <w:szCs w:val="28"/>
        </w:rPr>
        <w:t>Техномикс</w:t>
      </w:r>
      <w:proofErr w:type="spellEnd"/>
      <w:r>
        <w:rPr>
          <w:rFonts w:ascii="Times New Roman" w:hAnsi="Times New Roman"/>
          <w:sz w:val="28"/>
          <w:szCs w:val="28"/>
        </w:rPr>
        <w:t>»,</w:t>
      </w:r>
      <w:r w:rsidRPr="002E1F7B">
        <w:rPr>
          <w:rFonts w:ascii="Times New Roman" w:hAnsi="Times New Roman"/>
          <w:sz w:val="28"/>
          <w:szCs w:val="28"/>
        </w:rPr>
        <w:t xml:space="preserve"> </w:t>
      </w:r>
      <w:r w:rsidRPr="00F75E72">
        <w:rPr>
          <w:rFonts w:ascii="Times New Roman" w:hAnsi="Times New Roman"/>
          <w:sz w:val="28"/>
          <w:szCs w:val="28"/>
        </w:rPr>
        <w:t>областного заочно</w:t>
      </w:r>
      <w:r>
        <w:rPr>
          <w:rFonts w:ascii="Times New Roman" w:hAnsi="Times New Roman"/>
          <w:sz w:val="28"/>
          <w:szCs w:val="28"/>
        </w:rPr>
        <w:t>го</w:t>
      </w:r>
      <w:r w:rsidRPr="00F75E72">
        <w:rPr>
          <w:rFonts w:ascii="Times New Roman" w:hAnsi="Times New Roman"/>
          <w:sz w:val="28"/>
          <w:szCs w:val="28"/>
        </w:rPr>
        <w:t xml:space="preserve">  конкурс</w:t>
      </w:r>
      <w:r>
        <w:rPr>
          <w:rFonts w:ascii="Times New Roman" w:hAnsi="Times New Roman"/>
          <w:sz w:val="28"/>
          <w:szCs w:val="28"/>
        </w:rPr>
        <w:t>а</w:t>
      </w:r>
      <w:r w:rsidRPr="00F75E7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F75E72">
        <w:rPr>
          <w:rFonts w:ascii="Times New Roman" w:hAnsi="Times New Roman"/>
          <w:sz w:val="28"/>
          <w:szCs w:val="28"/>
        </w:rPr>
        <w:t>Техноуспех</w:t>
      </w:r>
      <w:proofErr w:type="spellEnd"/>
      <w:r w:rsidRPr="00F75E72">
        <w:rPr>
          <w:rFonts w:ascii="Times New Roman" w:hAnsi="Times New Roman"/>
          <w:sz w:val="28"/>
          <w:szCs w:val="28"/>
        </w:rPr>
        <w:t>»,</w:t>
      </w:r>
      <w:r w:rsidRPr="002E1F7B">
        <w:rPr>
          <w:rFonts w:ascii="Times New Roman" w:hAnsi="Times New Roman"/>
          <w:sz w:val="28"/>
          <w:szCs w:val="28"/>
        </w:rPr>
        <w:t xml:space="preserve"> </w:t>
      </w:r>
      <w:r w:rsidRPr="00F75E72">
        <w:rPr>
          <w:rFonts w:ascii="Times New Roman" w:hAnsi="Times New Roman"/>
          <w:sz w:val="28"/>
          <w:szCs w:val="28"/>
        </w:rPr>
        <w:t>I областной научно-технической конференции шко</w:t>
      </w:r>
      <w:r>
        <w:rPr>
          <w:rFonts w:ascii="Times New Roman" w:hAnsi="Times New Roman"/>
          <w:sz w:val="28"/>
          <w:szCs w:val="28"/>
        </w:rPr>
        <w:t>льников и педагогов «ТЕХНОМИР».</w:t>
      </w:r>
    </w:p>
    <w:p w:rsidR="00030065" w:rsidRDefault="00030065" w:rsidP="000601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4B76" w:rsidRPr="0006012E" w:rsidRDefault="0006012E" w:rsidP="0006012E">
      <w:pPr>
        <w:tabs>
          <w:tab w:val="left" w:pos="1788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29300" cy="5273040"/>
            <wp:effectExtent l="0" t="0" r="0" b="3810"/>
            <wp:docPr id="5" name="Рисунок 5" descr="C:\Users\user\AppData\Local\Temp\Rar$DI18.276\Z1gQ_T1M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8.276\Z1gQ_T1Mmu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71" cy="52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4B76" w:rsidRPr="0006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51B"/>
    <w:multiLevelType w:val="hybridMultilevel"/>
    <w:tmpl w:val="8800FC1C"/>
    <w:lvl w:ilvl="0" w:tplc="2370C9D8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9BB0A95"/>
    <w:multiLevelType w:val="hybridMultilevel"/>
    <w:tmpl w:val="73CE11CA"/>
    <w:lvl w:ilvl="0" w:tplc="DD50F80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085FFE"/>
    <w:multiLevelType w:val="hybridMultilevel"/>
    <w:tmpl w:val="D2DCB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998"/>
    <w:rsid w:val="00030065"/>
    <w:rsid w:val="0006012E"/>
    <w:rsid w:val="001C47A7"/>
    <w:rsid w:val="0040189D"/>
    <w:rsid w:val="004E777F"/>
    <w:rsid w:val="00564B76"/>
    <w:rsid w:val="0062727C"/>
    <w:rsid w:val="00707998"/>
    <w:rsid w:val="008B359F"/>
    <w:rsid w:val="0094488F"/>
    <w:rsid w:val="00AD0DC4"/>
    <w:rsid w:val="00AD4BF6"/>
    <w:rsid w:val="00AE04F4"/>
    <w:rsid w:val="00C031FE"/>
    <w:rsid w:val="00D62498"/>
    <w:rsid w:val="00ED0A45"/>
    <w:rsid w:val="00F1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4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C031F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031FE"/>
  </w:style>
  <w:style w:type="paragraph" w:styleId="a7">
    <w:name w:val="Body Text"/>
    <w:basedOn w:val="a"/>
    <w:link w:val="a8"/>
    <w:uiPriority w:val="99"/>
    <w:unhideWhenUsed/>
    <w:rsid w:val="00C031FE"/>
    <w:pPr>
      <w:spacing w:after="120" w:line="259" w:lineRule="auto"/>
    </w:pPr>
  </w:style>
  <w:style w:type="character" w:customStyle="1" w:styleId="a8">
    <w:name w:val="Основной текст Знак"/>
    <w:basedOn w:val="a0"/>
    <w:link w:val="a7"/>
    <w:uiPriority w:val="99"/>
    <w:rsid w:val="00C031FE"/>
  </w:style>
  <w:style w:type="paragraph" w:customStyle="1" w:styleId="font8">
    <w:name w:val="font_8"/>
    <w:basedOn w:val="a"/>
    <w:rsid w:val="00C0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4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C031F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031FE"/>
  </w:style>
  <w:style w:type="paragraph" w:styleId="a7">
    <w:name w:val="Body Text"/>
    <w:basedOn w:val="a"/>
    <w:link w:val="a8"/>
    <w:uiPriority w:val="99"/>
    <w:unhideWhenUsed/>
    <w:rsid w:val="00C031FE"/>
    <w:pPr>
      <w:spacing w:after="120" w:line="259" w:lineRule="auto"/>
    </w:pPr>
  </w:style>
  <w:style w:type="character" w:customStyle="1" w:styleId="a8">
    <w:name w:val="Основной текст Знак"/>
    <w:basedOn w:val="a0"/>
    <w:link w:val="a7"/>
    <w:uiPriority w:val="99"/>
    <w:rsid w:val="00C031FE"/>
  </w:style>
  <w:style w:type="paragraph" w:customStyle="1" w:styleId="font8">
    <w:name w:val="font_8"/>
    <w:basedOn w:val="a"/>
    <w:rsid w:val="00C0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vk.com/public16096220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dvorectvorchestva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2019-02-26T06:35:00Z</dcterms:created>
  <dcterms:modified xsi:type="dcterms:W3CDTF">2019-07-10T07:38:00Z</dcterms:modified>
</cp:coreProperties>
</file>