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53" w:rsidRPr="00B0409E" w:rsidRDefault="00346398" w:rsidP="0056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60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C53" w:rsidRPr="00B0409E">
        <w:rPr>
          <w:rFonts w:ascii="Times New Roman" w:hAnsi="Times New Roman" w:cs="Times New Roman"/>
          <w:b/>
          <w:sz w:val="24"/>
          <w:szCs w:val="24"/>
        </w:rPr>
        <w:t>регионального конкурса «Ломоносов</w:t>
      </w:r>
      <w:r w:rsidR="0021696F" w:rsidRPr="00B0409E">
        <w:rPr>
          <w:rFonts w:ascii="Times New Roman" w:hAnsi="Times New Roman" w:cs="Times New Roman"/>
          <w:b/>
          <w:sz w:val="24"/>
          <w:szCs w:val="24"/>
        </w:rPr>
        <w:t>с</w:t>
      </w:r>
      <w:r w:rsidR="00DA5C53" w:rsidRPr="00B0409E">
        <w:rPr>
          <w:rFonts w:ascii="Times New Roman" w:hAnsi="Times New Roman" w:cs="Times New Roman"/>
          <w:b/>
          <w:sz w:val="24"/>
          <w:szCs w:val="24"/>
        </w:rPr>
        <w:t>кие чтения»</w:t>
      </w:r>
    </w:p>
    <w:bookmarkEnd w:id="0"/>
    <w:p w:rsidR="00DA5C53" w:rsidRPr="00B0409E" w:rsidRDefault="00DA5C53" w:rsidP="00DA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8"/>
        <w:gridCol w:w="1338"/>
        <w:gridCol w:w="1662"/>
        <w:gridCol w:w="1109"/>
        <w:gridCol w:w="7"/>
        <w:gridCol w:w="2262"/>
        <w:gridCol w:w="1550"/>
        <w:gridCol w:w="7"/>
        <w:gridCol w:w="2533"/>
        <w:gridCol w:w="12"/>
        <w:gridCol w:w="10"/>
        <w:gridCol w:w="996"/>
        <w:gridCol w:w="991"/>
        <w:gridCol w:w="1001"/>
        <w:gridCol w:w="803"/>
        <w:gridCol w:w="7"/>
        <w:gridCol w:w="891"/>
        <w:gridCol w:w="6"/>
      </w:tblGrid>
      <w:tr w:rsidR="00DE2E6F" w:rsidRPr="00B0409E" w:rsidTr="00DE2E6F">
        <w:tc>
          <w:tcPr>
            <w:tcW w:w="408" w:type="dxa"/>
          </w:tcPr>
          <w:p w:rsidR="004963BF" w:rsidRPr="00B0409E" w:rsidRDefault="004963BF" w:rsidP="007267A7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63BF" w:rsidRPr="00B0409E" w:rsidRDefault="004963BF" w:rsidP="007267A7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8" w:type="dxa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62" w:type="dxa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262" w:type="dxa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1" w:type="dxa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1 этап</w:t>
            </w:r>
          </w:p>
        </w:tc>
        <w:tc>
          <w:tcPr>
            <w:tcW w:w="1001" w:type="dxa"/>
          </w:tcPr>
          <w:p w:rsidR="004963BF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2 этап</w:t>
            </w:r>
          </w:p>
        </w:tc>
        <w:tc>
          <w:tcPr>
            <w:tcW w:w="810" w:type="dxa"/>
            <w:gridSpan w:val="2"/>
          </w:tcPr>
          <w:p w:rsidR="004963BF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97" w:type="dxa"/>
            <w:gridSpan w:val="2"/>
          </w:tcPr>
          <w:p w:rsid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Инна Ивановна</w:t>
            </w:r>
          </w:p>
        </w:tc>
        <w:tc>
          <w:tcPr>
            <w:tcW w:w="1662" w:type="dxa"/>
          </w:tcPr>
          <w:p w:rsidR="004963BF" w:rsidRPr="00B0409E" w:rsidRDefault="004963BF" w:rsidP="00B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Гвоздюк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2262" w:type="dxa"/>
          </w:tcPr>
          <w:p w:rsidR="004963BF" w:rsidRPr="00B0409E" w:rsidRDefault="004963BF" w:rsidP="004F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09E">
              <w:rPr>
                <w:rFonts w:ascii="Times New Roman" w:hAnsi="Times New Roman" w:cs="Times New Roman"/>
                <w:bCs/>
                <w:sz w:val="24"/>
                <w:szCs w:val="24"/>
              </w:rPr>
              <w:t>СОШ №31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Cs/>
                <w:sz w:val="24"/>
                <w:szCs w:val="24"/>
              </w:rPr>
              <w:t>Я знак бессмертия себе воздвигнул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95">
              <w:rPr>
                <w:rFonts w:ascii="Times New Roman" w:hAnsi="Times New Roman" w:cs="Times New Roman"/>
                <w:sz w:val="24"/>
                <w:szCs w:val="24"/>
              </w:rPr>
              <w:t>Никишина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Сергеевна</w:t>
            </w:r>
            <w:r w:rsidRPr="008D4C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Cs/>
                <w:sz w:val="24"/>
                <w:szCs w:val="24"/>
              </w:rPr>
              <w:t>Иванникова Зоя Алексеевна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№66 имени Н.И. Вавилова»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Cs/>
                <w:sz w:val="24"/>
                <w:szCs w:val="24"/>
              </w:rPr>
              <w:t>ВКЛАД  М.В. ЛОМОНОСОВА В РАЗВИТИЕ РУССКОГО ЯЗЫКА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72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01" w:type="dxa"/>
          </w:tcPr>
          <w:p w:rsidR="004963BF" w:rsidRPr="00B0409E" w:rsidRDefault="004963BF" w:rsidP="0072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72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7173F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FE">
              <w:rPr>
                <w:rFonts w:ascii="Times New Roman" w:hAnsi="Times New Roman" w:cs="Times New Roman"/>
                <w:sz w:val="24"/>
                <w:szCs w:val="24"/>
              </w:rPr>
              <w:t>Грищенко Ирина Михайловна</w:t>
            </w:r>
          </w:p>
        </w:tc>
        <w:tc>
          <w:tcPr>
            <w:tcW w:w="1662" w:type="dxa"/>
          </w:tcPr>
          <w:p w:rsidR="004963BF" w:rsidRPr="00B0409E" w:rsidRDefault="004963BF" w:rsidP="0094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Котышкова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№11» Волжского района города Саратова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Прогностическая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История изучения М.В.Ломоносовым происхождения нефти и пути развития нефтехимической промышленности  в Саратовской области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FB4718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татьянаивановна</w:t>
            </w:r>
            <w:proofErr w:type="spellEnd"/>
          </w:p>
        </w:tc>
        <w:tc>
          <w:tcPr>
            <w:tcW w:w="16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Хозова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22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16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Многогранность дарований М. В. Ломоносова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  <w:shd w:val="clear" w:color="auto" w:fill="auto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="00DE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Сантаевна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Нестеренко Вероника Андреевна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262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№75 Ленинского района города Саратова»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Бесценные заслуги М. В. Ломоносова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Бирюкова Людмила Николаевна</w:t>
            </w:r>
          </w:p>
        </w:tc>
        <w:tc>
          <w:tcPr>
            <w:tcW w:w="1662" w:type="dxa"/>
          </w:tcPr>
          <w:p w:rsidR="004963BF" w:rsidRPr="00B0409E" w:rsidRDefault="004963BF" w:rsidP="00E34CEF">
            <w:pPr>
              <w:pStyle w:val="oftext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409E">
              <w:rPr>
                <w:rFonts w:ascii="Times New Roman" w:hAnsi="Times New Roman"/>
              </w:rPr>
              <w:t>Долгов Никита Александрович,                  Тюрин Кирилл Романович,         Бирюкова Вера Владимировна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pStyle w:val="oftext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B0409E">
              <w:rPr>
                <w:rFonts w:ascii="Times New Roman" w:hAnsi="Times New Roman"/>
                <w:bCs/>
              </w:rPr>
              <w:t xml:space="preserve">муниципальное казённое общеобразовательное учреждение </w:t>
            </w:r>
          </w:p>
          <w:p w:rsidR="004963BF" w:rsidRPr="00B0409E" w:rsidRDefault="004963BF" w:rsidP="00A44301">
            <w:pPr>
              <w:pStyle w:val="oftext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B0409E">
              <w:rPr>
                <w:rFonts w:ascii="Times New Roman" w:hAnsi="Times New Roman"/>
                <w:bCs/>
              </w:rPr>
              <w:t xml:space="preserve">«СОШ посёлка Прудовой» </w:t>
            </w:r>
          </w:p>
          <w:p w:rsidR="004963BF" w:rsidRPr="00B0409E" w:rsidRDefault="004963BF" w:rsidP="00941DAE">
            <w:pPr>
              <w:pStyle w:val="oftext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proofErr w:type="spellStart"/>
            <w:r w:rsidRPr="00B0409E">
              <w:rPr>
                <w:rFonts w:ascii="Times New Roman" w:hAnsi="Times New Roman"/>
                <w:bCs/>
              </w:rPr>
              <w:t>Екатериновского</w:t>
            </w:r>
            <w:proofErr w:type="spellEnd"/>
            <w:r w:rsidRPr="00B0409E">
              <w:rPr>
                <w:rFonts w:ascii="Times New Roman" w:hAnsi="Times New Roman"/>
                <w:bCs/>
              </w:rPr>
              <w:t xml:space="preserve"> района, Саратовской области.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ИМЯ М.В. ЛОМОНОСОВА НА КАРТЕ ГОРОДА САРАТОВА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897" w:type="dxa"/>
            <w:gridSpan w:val="2"/>
          </w:tcPr>
          <w:p w:rsidR="004963BF" w:rsidRPr="00F207C0" w:rsidRDefault="00F207C0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Васильева Людмила Николаевн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Набоко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2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№105»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Физико-химическая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Законы М.В. Ломоносова в действие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72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1001" w:type="dxa"/>
          </w:tcPr>
          <w:p w:rsidR="004963BF" w:rsidRPr="00B0409E" w:rsidRDefault="004963BF" w:rsidP="0072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72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Васильчикова Оксана Анатольевна</w:t>
            </w:r>
          </w:p>
        </w:tc>
        <w:tc>
          <w:tcPr>
            <w:tcW w:w="16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Олеговна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2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0" w:type="dxa"/>
            <w:gridSpan w:val="2"/>
          </w:tcPr>
          <w:p w:rsidR="004963BF" w:rsidRPr="004963BF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Васильчикова Оксана Анатольевна</w:t>
            </w:r>
          </w:p>
        </w:tc>
        <w:tc>
          <w:tcPr>
            <w:tcW w:w="16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Круглов Александр Денисович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«Именем М.В. Ломоносова названы»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76,5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Васильчикова Оксана Анатольевна</w:t>
            </w:r>
          </w:p>
        </w:tc>
        <w:tc>
          <w:tcPr>
            <w:tcW w:w="16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Потапова Анастасия Сергеевна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2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«М.В. Ломоносову посвящается»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Давыдова Наталия Вячеславовна</w:t>
            </w:r>
          </w:p>
        </w:tc>
        <w:tc>
          <w:tcPr>
            <w:tcW w:w="16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Матюшкин Иван Алексеевич, Михайлова Ольга Алексеевна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«СОШ № 12» г. Балаково Саратовской области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Физико-химическая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Естественный закон природы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105,5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Дремлюга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Картушов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Картушова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Саратовский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с.Михайловка Саратовского района Саратовской области»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Публицистическая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«Первый наш университет»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001" w:type="dxa"/>
          </w:tcPr>
          <w:p w:rsidR="004963BF" w:rsidRPr="00B0409E" w:rsidRDefault="00346398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4963BF" w:rsidRPr="00B0409E" w:rsidRDefault="00346398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897" w:type="dxa"/>
            <w:gridSpan w:val="2"/>
          </w:tcPr>
          <w:p w:rsidR="004963BF" w:rsidRPr="00B0409E" w:rsidRDefault="00346398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Ерастова Светлана Алексеевна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Солопекин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Краснов Денис Олегович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Краснов Александр Михайлович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Лысогорский</w:t>
            </w:r>
          </w:p>
        </w:tc>
        <w:tc>
          <w:tcPr>
            <w:tcW w:w="22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№2 р.п.Лысые Горы Саратовской области»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Физико – химическая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«Атмосферный ток»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01" w:type="dxa"/>
          </w:tcPr>
          <w:p w:rsidR="004963B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4963B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97" w:type="dxa"/>
            <w:gridSpan w:val="2"/>
          </w:tcPr>
          <w:p w:rsidR="004963BF" w:rsidRPr="00B0409E" w:rsidRDefault="00346398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Ермакова Татьяна Юрьевна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Ксения 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Полина 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Куценко Александр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Энгельсский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33 имени П.А. Столыпина»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«Прогулки по Покровску. Улица Ломоносова»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BF" w:rsidRPr="00B0409E" w:rsidRDefault="004963BF" w:rsidP="0094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  <w:p w:rsidR="004963BF" w:rsidRPr="00B0409E" w:rsidRDefault="004963BF" w:rsidP="00A0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62" w:type="dxa"/>
          </w:tcPr>
          <w:p w:rsidR="004963BF" w:rsidRPr="00B0409E" w:rsidRDefault="004963BF" w:rsidP="004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насьева Алена Алексеевна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№51»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Публицистическая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«М. В. Ломоносову посвящается»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Молчанова Наталья Олеговна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№51»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Историко-краеведческая  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«Именем М.В. Ломоносова названы: улица М.В. Ломоносова в городе Саратов».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Ким Елена Петровна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2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МАОУ «Гимназия №1 Октябрьского района г. Саратова»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Ломоносовская мозаика 21 века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Ким Елена Петровна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Земскова Екатерина Сергеевна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МАОУ «Гимназия №1 Октябрьского района г. Саратова»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Физико-химическая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 – величайшее открытие М.В. Ломоносова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  <w:shd w:val="clear" w:color="auto" w:fill="auto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Ким Елена Петровна</w:t>
            </w:r>
          </w:p>
        </w:tc>
        <w:tc>
          <w:tcPr>
            <w:tcW w:w="1662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Кристина Сергеевна,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262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МАОУ «Гимназия №1 Октябрьского района г. Саратова»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Имя М.В. Ломоносова в мире искусства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346398" w:rsidRPr="00B0409E" w:rsidRDefault="00346398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6398" w:rsidRPr="00B0409E" w:rsidRDefault="00346398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/>
              </w:rPr>
              <w:t>Княжева</w:t>
            </w:r>
            <w:proofErr w:type="spellEnd"/>
            <w:r w:rsidRPr="00B0409E">
              <w:rPr>
                <w:rFonts w:ascii="Times New Roman" w:hAnsi="Times New Roman"/>
              </w:rPr>
              <w:t xml:space="preserve"> Инна Владимировна</w:t>
            </w:r>
          </w:p>
        </w:tc>
        <w:tc>
          <w:tcPr>
            <w:tcW w:w="1662" w:type="dxa"/>
          </w:tcPr>
          <w:p w:rsidR="00346398" w:rsidRPr="00B0409E" w:rsidRDefault="00346398" w:rsidP="00960AB5">
            <w:pPr>
              <w:rPr>
                <w:rFonts w:ascii="Times New Roman" w:hAnsi="Times New Roman"/>
              </w:rPr>
            </w:pPr>
            <w:proofErr w:type="spellStart"/>
            <w:r w:rsidRPr="00B0409E">
              <w:rPr>
                <w:rFonts w:ascii="Times New Roman" w:hAnsi="Times New Roman"/>
              </w:rPr>
              <w:t>Бузукина</w:t>
            </w:r>
            <w:proofErr w:type="spellEnd"/>
            <w:r w:rsidRPr="00B0409E">
              <w:rPr>
                <w:rFonts w:ascii="Times New Roman" w:hAnsi="Times New Roman"/>
              </w:rPr>
              <w:t xml:space="preserve"> Рита Александровна </w:t>
            </w:r>
          </w:p>
          <w:p w:rsidR="00346398" w:rsidRPr="00B0409E" w:rsidRDefault="00346398" w:rsidP="00960A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409E">
              <w:rPr>
                <w:rFonts w:ascii="Times New Roman" w:hAnsi="Times New Roman"/>
              </w:rPr>
              <w:t>Синельникова Анна Юрьевна</w:t>
            </w:r>
          </w:p>
        </w:tc>
        <w:tc>
          <w:tcPr>
            <w:tcW w:w="1116" w:type="dxa"/>
            <w:gridSpan w:val="2"/>
          </w:tcPr>
          <w:p w:rsidR="00346398" w:rsidRPr="00B0409E" w:rsidRDefault="00346398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Аркадак</w:t>
            </w:r>
          </w:p>
        </w:tc>
        <w:tc>
          <w:tcPr>
            <w:tcW w:w="2262" w:type="dxa"/>
          </w:tcPr>
          <w:p w:rsidR="00346398" w:rsidRPr="00B0409E" w:rsidRDefault="00346398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/>
              </w:rPr>
              <w:t>МБОУ – средняя общеобразовательная школа №1 г.Аркадака Саратовской области</w:t>
            </w:r>
          </w:p>
        </w:tc>
        <w:tc>
          <w:tcPr>
            <w:tcW w:w="1557" w:type="dxa"/>
            <w:gridSpan w:val="2"/>
          </w:tcPr>
          <w:p w:rsidR="00346398" w:rsidRPr="00B0409E" w:rsidRDefault="00346398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45" w:type="dxa"/>
            <w:gridSpan w:val="2"/>
          </w:tcPr>
          <w:p w:rsidR="00346398" w:rsidRPr="00B0409E" w:rsidRDefault="00346398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/>
                <w:noProof/>
              </w:rPr>
              <w:t>«Разноцветный мир стекла»</w:t>
            </w:r>
          </w:p>
        </w:tc>
        <w:tc>
          <w:tcPr>
            <w:tcW w:w="1006" w:type="dxa"/>
            <w:gridSpan w:val="2"/>
          </w:tcPr>
          <w:p w:rsidR="00346398" w:rsidRPr="00B0409E" w:rsidRDefault="00346398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346398" w:rsidRPr="00B0409E" w:rsidRDefault="00346398" w:rsidP="0000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001" w:type="dxa"/>
          </w:tcPr>
          <w:p w:rsidR="00346398" w:rsidRPr="00B0409E" w:rsidRDefault="00CE079F" w:rsidP="0000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346398" w:rsidRPr="00B0409E" w:rsidRDefault="00CE079F" w:rsidP="0000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897" w:type="dxa"/>
            <w:gridSpan w:val="2"/>
          </w:tcPr>
          <w:p w:rsidR="00346398" w:rsidRDefault="00346398" w:rsidP="00CE079F">
            <w:pPr>
              <w:jc w:val="center"/>
            </w:pPr>
            <w:r w:rsidRPr="005A64D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</w:tcPr>
          <w:p w:rsidR="00346398" w:rsidRPr="00B0409E" w:rsidRDefault="00346398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6398" w:rsidRPr="00B0409E" w:rsidRDefault="00346398" w:rsidP="003215A8">
            <w:pPr>
              <w:rPr>
                <w:rFonts w:ascii="Times New Roman" w:hAnsi="Times New Roman"/>
              </w:rPr>
            </w:pPr>
            <w:proofErr w:type="spellStart"/>
            <w:r w:rsidRPr="00B0409E">
              <w:rPr>
                <w:rFonts w:ascii="Times New Roman" w:hAnsi="Times New Roman"/>
              </w:rPr>
              <w:t>Княжева</w:t>
            </w:r>
            <w:proofErr w:type="spellEnd"/>
            <w:r w:rsidRPr="00B0409E">
              <w:rPr>
                <w:rFonts w:ascii="Times New Roman" w:hAnsi="Times New Roman"/>
              </w:rPr>
              <w:t xml:space="preserve"> Инна Владимировна</w:t>
            </w:r>
          </w:p>
        </w:tc>
        <w:tc>
          <w:tcPr>
            <w:tcW w:w="1662" w:type="dxa"/>
          </w:tcPr>
          <w:p w:rsidR="00346398" w:rsidRPr="00B0409E" w:rsidRDefault="00346398" w:rsidP="00960AB5">
            <w:pPr>
              <w:rPr>
                <w:rFonts w:ascii="Times New Roman" w:hAnsi="Times New Roman"/>
              </w:rPr>
            </w:pPr>
            <w:r w:rsidRPr="00B0409E">
              <w:rPr>
                <w:rFonts w:ascii="Times New Roman" w:hAnsi="Times New Roman"/>
              </w:rPr>
              <w:t>Яковлева Екатерина Павловна</w:t>
            </w:r>
          </w:p>
        </w:tc>
        <w:tc>
          <w:tcPr>
            <w:tcW w:w="1116" w:type="dxa"/>
            <w:gridSpan w:val="2"/>
          </w:tcPr>
          <w:p w:rsidR="00346398" w:rsidRPr="00B0409E" w:rsidRDefault="00346398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Аркадак</w:t>
            </w:r>
          </w:p>
        </w:tc>
        <w:tc>
          <w:tcPr>
            <w:tcW w:w="2262" w:type="dxa"/>
          </w:tcPr>
          <w:p w:rsidR="00346398" w:rsidRPr="00B0409E" w:rsidRDefault="00346398" w:rsidP="003215A8">
            <w:pPr>
              <w:rPr>
                <w:rFonts w:ascii="Times New Roman" w:hAnsi="Times New Roman"/>
              </w:rPr>
            </w:pPr>
            <w:r w:rsidRPr="00B0409E">
              <w:rPr>
                <w:rFonts w:ascii="Times New Roman" w:hAnsi="Times New Roman"/>
              </w:rPr>
              <w:t>МБОУ – средняя общеобразовательная школа №1 г.Аркадака Саратовской области</w:t>
            </w:r>
          </w:p>
        </w:tc>
        <w:tc>
          <w:tcPr>
            <w:tcW w:w="1557" w:type="dxa"/>
            <w:gridSpan w:val="2"/>
          </w:tcPr>
          <w:p w:rsidR="00346398" w:rsidRPr="00B0409E" w:rsidRDefault="00346398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Публицистическая </w:t>
            </w:r>
          </w:p>
        </w:tc>
        <w:tc>
          <w:tcPr>
            <w:tcW w:w="2545" w:type="dxa"/>
            <w:gridSpan w:val="2"/>
          </w:tcPr>
          <w:p w:rsidR="00346398" w:rsidRPr="00B0409E" w:rsidRDefault="00346398" w:rsidP="003215A8">
            <w:pPr>
              <w:rPr>
                <w:rFonts w:ascii="Times New Roman" w:hAnsi="Times New Roman"/>
                <w:noProof/>
              </w:rPr>
            </w:pPr>
            <w:r w:rsidRPr="00B0409E">
              <w:rPr>
                <w:rFonts w:ascii="Times New Roman" w:hAnsi="Times New Roman"/>
                <w:noProof/>
              </w:rPr>
              <w:t>«Химия и Ломоносов»</w:t>
            </w:r>
          </w:p>
        </w:tc>
        <w:tc>
          <w:tcPr>
            <w:tcW w:w="1006" w:type="dxa"/>
            <w:gridSpan w:val="2"/>
          </w:tcPr>
          <w:p w:rsidR="00346398" w:rsidRPr="00B0409E" w:rsidRDefault="00346398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346398" w:rsidRPr="00B0409E" w:rsidRDefault="00346398" w:rsidP="0000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1" w:type="dxa"/>
          </w:tcPr>
          <w:p w:rsidR="00346398" w:rsidRPr="00B0409E" w:rsidRDefault="00CE079F" w:rsidP="0000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346398" w:rsidRPr="00B0409E" w:rsidRDefault="00CE079F" w:rsidP="0000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7" w:type="dxa"/>
            <w:gridSpan w:val="2"/>
          </w:tcPr>
          <w:p w:rsidR="00346398" w:rsidRDefault="00346398" w:rsidP="00CE079F">
            <w:pPr>
              <w:jc w:val="center"/>
            </w:pPr>
            <w:r w:rsidRPr="005A64D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</w:tcPr>
          <w:p w:rsidR="00346398" w:rsidRPr="00B0409E" w:rsidRDefault="00346398" w:rsidP="007267A7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6398" w:rsidRPr="00B0409E" w:rsidRDefault="00346398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Кошелева Лидия Анатольевна</w:t>
            </w:r>
          </w:p>
        </w:tc>
        <w:tc>
          <w:tcPr>
            <w:tcW w:w="1662" w:type="dxa"/>
          </w:tcPr>
          <w:p w:rsidR="00346398" w:rsidRPr="00B0409E" w:rsidRDefault="00346398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Сергеев Николай Викторович</w:t>
            </w:r>
          </w:p>
          <w:p w:rsidR="00346398" w:rsidRPr="00B0409E" w:rsidRDefault="00346398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Шебалова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16" w:type="dxa"/>
            <w:gridSpan w:val="2"/>
          </w:tcPr>
          <w:p w:rsidR="00346398" w:rsidRPr="00B0409E" w:rsidRDefault="00346398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2262" w:type="dxa"/>
          </w:tcPr>
          <w:p w:rsidR="00346398" w:rsidRPr="00B0409E" w:rsidRDefault="00346398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МБОУ – ООШ с.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Львовка</w:t>
            </w:r>
            <w:proofErr w:type="spellEnd"/>
            <w:r w:rsidR="00DE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Аркадакского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57" w:type="dxa"/>
            <w:gridSpan w:val="2"/>
          </w:tcPr>
          <w:p w:rsidR="00346398" w:rsidRPr="00B0409E" w:rsidRDefault="00346398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Физико-химическая</w:t>
            </w:r>
          </w:p>
        </w:tc>
        <w:tc>
          <w:tcPr>
            <w:tcW w:w="2545" w:type="dxa"/>
            <w:gridSpan w:val="2"/>
          </w:tcPr>
          <w:p w:rsidR="00346398" w:rsidRPr="00B0409E" w:rsidRDefault="00346398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Первый русский физик и химик</w:t>
            </w:r>
          </w:p>
        </w:tc>
        <w:tc>
          <w:tcPr>
            <w:tcW w:w="1006" w:type="dxa"/>
            <w:gridSpan w:val="2"/>
          </w:tcPr>
          <w:p w:rsidR="00346398" w:rsidRPr="00B0409E" w:rsidRDefault="00346398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346398" w:rsidRPr="00B0409E" w:rsidRDefault="00346398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001" w:type="dxa"/>
          </w:tcPr>
          <w:p w:rsidR="00346398" w:rsidRPr="00B0409E" w:rsidRDefault="00CE079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346398" w:rsidRPr="00B0409E" w:rsidRDefault="00CE079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897" w:type="dxa"/>
            <w:gridSpan w:val="2"/>
          </w:tcPr>
          <w:p w:rsidR="00346398" w:rsidRDefault="00346398" w:rsidP="00CE079F">
            <w:pPr>
              <w:jc w:val="center"/>
            </w:pPr>
            <w:r w:rsidRPr="005A64D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  <w:shd w:val="clear" w:color="auto" w:fill="auto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4963BF" w:rsidRPr="00B0409E" w:rsidRDefault="004963BF" w:rsidP="00DE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Лапина Анна Ивановна</w:t>
            </w:r>
          </w:p>
        </w:tc>
        <w:tc>
          <w:tcPr>
            <w:tcW w:w="1662" w:type="dxa"/>
            <w:shd w:val="clear" w:color="auto" w:fill="auto"/>
          </w:tcPr>
          <w:p w:rsidR="004963BF" w:rsidRPr="00B0409E" w:rsidRDefault="004963BF" w:rsidP="00F3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Селиванова Алина Вячеславовна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262" w:type="dxa"/>
            <w:shd w:val="clear" w:color="auto" w:fill="auto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№66 имени Н.И. Вавилова»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Именем М.В. Ломоносова названы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  <w:shd w:val="clear" w:color="auto" w:fill="auto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Мурашкова Галина Андреевна</w:t>
            </w:r>
          </w:p>
        </w:tc>
        <w:tc>
          <w:tcPr>
            <w:tcW w:w="1662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"СОШ п. Возрождение"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Физико-химическая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Экорациональнаямодель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 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  <w:p w:rsidR="004963BF" w:rsidRPr="00B0409E" w:rsidRDefault="004963BF" w:rsidP="002D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Никишина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Сергеевна</w:t>
            </w:r>
          </w:p>
        </w:tc>
        <w:tc>
          <w:tcPr>
            <w:tcW w:w="1662" w:type="dxa"/>
          </w:tcPr>
          <w:p w:rsidR="004963BF" w:rsidRPr="00B0409E" w:rsidRDefault="004963BF" w:rsidP="004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Шалабай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2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№66 имени Н.И. Вавилова»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Многогранность дарований М.В. Ломоносова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Половикова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Самогаев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22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МОУ-СОШ №1 г. Красный Кут Саратовской области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Публицистическая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Михаилу Васильевичу Ломоносову посвящается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4963BF" w:rsidRPr="00B0409E" w:rsidRDefault="00346398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Репина Светлана Игоревна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Зинатулина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Динара,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Кайдышева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р.п.Красный Октябрь 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Физико-химическая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«Всеобщий закон природы»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7267A7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СаркуловаГалиябануИслямовна</w:t>
            </w:r>
            <w:proofErr w:type="spellEnd"/>
          </w:p>
        </w:tc>
        <w:tc>
          <w:tcPr>
            <w:tcW w:w="1662" w:type="dxa"/>
          </w:tcPr>
          <w:p w:rsidR="004963BF" w:rsidRPr="00B0409E" w:rsidRDefault="004963BF" w:rsidP="006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4963BF" w:rsidRPr="00B0409E" w:rsidRDefault="004963BF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Ал-Гайский</w:t>
            </w:r>
          </w:p>
        </w:tc>
        <w:tc>
          <w:tcPr>
            <w:tcW w:w="2262" w:type="dxa"/>
          </w:tcPr>
          <w:p w:rsidR="004963BF" w:rsidRPr="00B0409E" w:rsidRDefault="004963BF" w:rsidP="006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-Гайский</w:t>
            </w:r>
          </w:p>
          <w:p w:rsidR="004963BF" w:rsidRPr="00B0409E" w:rsidRDefault="004963BF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политехнический лицей», 1 курс, профессия</w:t>
            </w:r>
            <w:proofErr w:type="gram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овар, кондитер»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Законы М. В. Ломоносова в действии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01" w:type="dxa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72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CE079F" w:rsidRPr="00B0409E" w:rsidRDefault="00CE079F" w:rsidP="008D4C95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79F" w:rsidRPr="00B0409E" w:rsidRDefault="00CE079F" w:rsidP="008D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Сафарова Марина Александровна</w:t>
            </w:r>
          </w:p>
        </w:tc>
        <w:tc>
          <w:tcPr>
            <w:tcW w:w="1662" w:type="dxa"/>
          </w:tcPr>
          <w:p w:rsidR="00CE079F" w:rsidRPr="00B0409E" w:rsidRDefault="00CE079F" w:rsidP="008D4C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4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Кулакова Кристина Сергеевна</w:t>
            </w:r>
          </w:p>
          <w:p w:rsidR="00CE079F" w:rsidRPr="00B0409E" w:rsidRDefault="00CE079F" w:rsidP="008D4C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4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Лопухова</w:t>
            </w:r>
            <w:proofErr w:type="spellEnd"/>
            <w:r w:rsidRPr="00B04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Мария Сергеевна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CE079F" w:rsidRPr="00B0409E" w:rsidRDefault="00CE079F" w:rsidP="008D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2262" w:type="dxa"/>
          </w:tcPr>
          <w:p w:rsidR="00CE079F" w:rsidRPr="00B0409E" w:rsidRDefault="00CE079F" w:rsidP="008D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1557" w:type="dxa"/>
            <w:gridSpan w:val="2"/>
          </w:tcPr>
          <w:p w:rsidR="00CE079F" w:rsidRPr="00B0409E" w:rsidRDefault="00CE079F" w:rsidP="008D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прогностическая</w:t>
            </w:r>
          </w:p>
        </w:tc>
        <w:tc>
          <w:tcPr>
            <w:tcW w:w="2545" w:type="dxa"/>
            <w:gridSpan w:val="2"/>
          </w:tcPr>
          <w:p w:rsidR="00CE079F" w:rsidRPr="00B0409E" w:rsidRDefault="00CE079F" w:rsidP="008D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Разноцветный мир стекла</w:t>
            </w:r>
          </w:p>
        </w:tc>
        <w:tc>
          <w:tcPr>
            <w:tcW w:w="1006" w:type="dxa"/>
            <w:gridSpan w:val="2"/>
          </w:tcPr>
          <w:p w:rsidR="00CE079F" w:rsidRPr="00B0409E" w:rsidRDefault="00CE079F" w:rsidP="008D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CE079F" w:rsidRPr="00B0409E" w:rsidRDefault="00CE079F" w:rsidP="008D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01" w:type="dxa"/>
          </w:tcPr>
          <w:p w:rsidR="00CE079F" w:rsidRPr="00B0409E" w:rsidRDefault="00CE079F" w:rsidP="008D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E079F" w:rsidRPr="00B0409E" w:rsidRDefault="00CE079F" w:rsidP="008D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97" w:type="dxa"/>
            <w:gridSpan w:val="2"/>
          </w:tcPr>
          <w:p w:rsidR="00CE079F" w:rsidRDefault="00CE079F" w:rsidP="00CE079F">
            <w:pPr>
              <w:jc w:val="center"/>
            </w:pPr>
            <w:r w:rsidRPr="00757D8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  <w:shd w:val="clear" w:color="auto" w:fill="auto"/>
          </w:tcPr>
          <w:p w:rsidR="00CE079F" w:rsidRPr="00B0409E" w:rsidRDefault="00CE079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CE079F" w:rsidRPr="00B0409E" w:rsidRDefault="00CE079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Сафарова Марина Александровна</w:t>
            </w:r>
          </w:p>
        </w:tc>
        <w:tc>
          <w:tcPr>
            <w:tcW w:w="1662" w:type="dxa"/>
            <w:shd w:val="clear" w:color="auto" w:fill="auto"/>
          </w:tcPr>
          <w:p w:rsidR="00CE079F" w:rsidRPr="00B0409E" w:rsidRDefault="00CE079F" w:rsidP="0045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Шишкова Снежана Алексеевна, </w:t>
            </w:r>
            <w:proofErr w:type="spellStart"/>
            <w:r w:rsidRPr="00B04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Соблукова</w:t>
            </w:r>
            <w:proofErr w:type="spellEnd"/>
            <w:r w:rsidRPr="00B040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CE079F" w:rsidRPr="00B0409E" w:rsidRDefault="00CE079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2262" w:type="dxa"/>
            <w:shd w:val="clear" w:color="auto" w:fill="auto"/>
          </w:tcPr>
          <w:p w:rsidR="00CE079F" w:rsidRPr="00B0409E" w:rsidRDefault="00CE079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CE079F" w:rsidRPr="00B0409E" w:rsidRDefault="00CE079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Физико-химическая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CE079F" w:rsidRPr="00B0409E" w:rsidRDefault="00CE079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ПО СЛЕДАМ М.В.ЛОМОНОСОВА – ИЗУЧАЕМ РАСТВОРЕНИЕ ЖЕЛЕЗА В АЗОТНОЙ КИСЛОТЕ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CE079F" w:rsidRPr="00B0409E" w:rsidRDefault="00CE079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CE079F" w:rsidRPr="00B0409E" w:rsidRDefault="00CE079F" w:rsidP="002D7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01" w:type="dxa"/>
          </w:tcPr>
          <w:p w:rsidR="00CE079F" w:rsidRPr="00B0409E" w:rsidRDefault="00CE079F" w:rsidP="002D7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E079F" w:rsidRPr="00B0409E" w:rsidRDefault="00CE079F" w:rsidP="002D7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97" w:type="dxa"/>
            <w:gridSpan w:val="2"/>
          </w:tcPr>
          <w:p w:rsidR="00CE079F" w:rsidRDefault="00CE079F" w:rsidP="00CE079F">
            <w:pPr>
              <w:jc w:val="center"/>
            </w:pPr>
            <w:r w:rsidRPr="00757D8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Сердобинцева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Петровна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Головин Разим 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КенженбетовАльбек</w:t>
            </w:r>
            <w:proofErr w:type="spellEnd"/>
            <w:r w:rsidR="00DE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Бауржанович</w:t>
            </w:r>
            <w:proofErr w:type="spellEnd"/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Энгельсский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с.Заветное»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</w:t>
            </w: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«Имя гения земли Русской»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мсето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  <w:shd w:val="clear" w:color="auto" w:fill="auto"/>
          </w:tcPr>
          <w:p w:rsidR="00CE079F" w:rsidRPr="00B0409E" w:rsidRDefault="00CE079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Скорочкина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62" w:type="dxa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Сапаргалиева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Питерский</w:t>
            </w:r>
          </w:p>
        </w:tc>
        <w:tc>
          <w:tcPr>
            <w:tcW w:w="2262" w:type="dxa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Малый Узень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CE079F" w:rsidRPr="00B0409E" w:rsidRDefault="00CE079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CE079F" w:rsidRPr="00B0409E" w:rsidRDefault="00CE079F" w:rsidP="0094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«Он жизнь свою науке посвятил»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001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897" w:type="dxa"/>
            <w:gridSpan w:val="2"/>
          </w:tcPr>
          <w:p w:rsidR="00CE079F" w:rsidRDefault="00CE079F" w:rsidP="00CE079F">
            <w:pPr>
              <w:jc w:val="center"/>
            </w:pPr>
            <w:r w:rsidRPr="00803FB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  <w:shd w:val="clear" w:color="auto" w:fill="auto"/>
          </w:tcPr>
          <w:p w:rsidR="00CE079F" w:rsidRPr="00B0409E" w:rsidRDefault="00CE079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Скорочкина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62" w:type="dxa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Сарсенгалиева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Питерский</w:t>
            </w:r>
          </w:p>
        </w:tc>
        <w:tc>
          <w:tcPr>
            <w:tcW w:w="2262" w:type="dxa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Малый Узень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CE079F" w:rsidRPr="00B0409E" w:rsidRDefault="00CE079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Историко-краеведческая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Имя твоей улицы: М.В. Ломоносов</w:t>
            </w:r>
            <w:proofErr w:type="gram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006" w:type="dxa"/>
            <w:gridSpan w:val="2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1001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897" w:type="dxa"/>
            <w:gridSpan w:val="2"/>
          </w:tcPr>
          <w:p w:rsidR="00CE079F" w:rsidRDefault="00CE079F" w:rsidP="00CE079F">
            <w:pPr>
              <w:jc w:val="center"/>
            </w:pPr>
            <w:r w:rsidRPr="00803FB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Тихонова Елена Александровна</w:t>
            </w:r>
          </w:p>
        </w:tc>
        <w:tc>
          <w:tcPr>
            <w:tcW w:w="1662" w:type="dxa"/>
          </w:tcPr>
          <w:p w:rsidR="004963BF" w:rsidRPr="00B0409E" w:rsidRDefault="004963BF" w:rsidP="004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bCs/>
                <w:sz w:val="24"/>
                <w:szCs w:val="24"/>
              </w:rPr>
              <w:t>Курмаева</w:t>
            </w:r>
            <w:proofErr w:type="spellEnd"/>
            <w:r w:rsidRPr="00B04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0409E">
              <w:rPr>
                <w:rFonts w:ascii="Times New Roman" w:hAnsi="Times New Roman" w:cs="Times New Roman"/>
                <w:bCs/>
                <w:sz w:val="24"/>
                <w:szCs w:val="24"/>
              </w:rPr>
              <w:t>я  Руслановна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п. Учебный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Имя Ломоносова 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Ершовской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</w:p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Учаева Наталья Александровна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Кукош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Антон, Моисеев Илья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Красный Яр» 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Законы М.В. Ломоносова в действие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  <w:p w:rsidR="004963BF" w:rsidRPr="00B0409E" w:rsidRDefault="004963BF" w:rsidP="00E9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  <w:shd w:val="clear" w:color="auto" w:fill="auto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62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Порада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262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МАОУ «Гимназия №87» г. Саратова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Публицистическая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«Науки юношей питают (Московский университет: сны о прошлом)»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Трофимова Анастасия Николаевна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262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МАОУ «Гимназия №87»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Публицистическая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Ломоносов: величие или ересь?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E2E6F" w:rsidRPr="00B0409E" w:rsidTr="00DE2E6F">
        <w:tc>
          <w:tcPr>
            <w:tcW w:w="408" w:type="dxa"/>
          </w:tcPr>
          <w:p w:rsidR="00CE079F" w:rsidRPr="00B0409E" w:rsidRDefault="00CE079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1662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Гамаюнов Даниил Владимирович</w:t>
            </w:r>
          </w:p>
        </w:tc>
        <w:tc>
          <w:tcPr>
            <w:tcW w:w="1116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Питерский</w:t>
            </w:r>
          </w:p>
        </w:tc>
        <w:tc>
          <w:tcPr>
            <w:tcW w:w="2262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с.Питерка Питерского района Саратовской области»</w:t>
            </w:r>
          </w:p>
        </w:tc>
        <w:tc>
          <w:tcPr>
            <w:tcW w:w="1557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</w:p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Многогранность дарований М.В. Ломоносова</w:t>
            </w:r>
          </w:p>
        </w:tc>
        <w:tc>
          <w:tcPr>
            <w:tcW w:w="1006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001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897" w:type="dxa"/>
            <w:gridSpan w:val="2"/>
          </w:tcPr>
          <w:p w:rsidR="00CE079F" w:rsidRDefault="00CE079F" w:rsidP="00CE079F">
            <w:pPr>
              <w:jc w:val="center"/>
            </w:pPr>
            <w:r w:rsidRPr="0043180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</w:tcPr>
          <w:p w:rsidR="00CE079F" w:rsidRPr="00B0409E" w:rsidRDefault="00CE079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1662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Гареева Полина Александровна</w:t>
            </w:r>
          </w:p>
        </w:tc>
        <w:tc>
          <w:tcPr>
            <w:tcW w:w="1116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Питерский</w:t>
            </w:r>
          </w:p>
        </w:tc>
        <w:tc>
          <w:tcPr>
            <w:tcW w:w="2262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с.Питерка Питерского района Саратовской области»</w:t>
            </w:r>
          </w:p>
        </w:tc>
        <w:tc>
          <w:tcPr>
            <w:tcW w:w="1557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Публицистическая</w:t>
            </w:r>
          </w:p>
        </w:tc>
        <w:tc>
          <w:tcPr>
            <w:tcW w:w="2545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М.В. Ломоносову посвящается</w:t>
            </w:r>
          </w:p>
        </w:tc>
        <w:tc>
          <w:tcPr>
            <w:tcW w:w="1006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001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897" w:type="dxa"/>
            <w:gridSpan w:val="2"/>
          </w:tcPr>
          <w:p w:rsidR="00CE079F" w:rsidRDefault="00CE079F" w:rsidP="00CE079F">
            <w:pPr>
              <w:jc w:val="center"/>
            </w:pPr>
            <w:r w:rsidRPr="0043180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</w:tcPr>
          <w:p w:rsidR="00CE079F" w:rsidRPr="00B0409E" w:rsidRDefault="00CE079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1662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116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Питерский</w:t>
            </w:r>
          </w:p>
        </w:tc>
        <w:tc>
          <w:tcPr>
            <w:tcW w:w="2262" w:type="dxa"/>
          </w:tcPr>
          <w:p w:rsidR="00CE079F" w:rsidRPr="00B0409E" w:rsidRDefault="00CE079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с.Питерка Питерского района Саратовской области»</w:t>
            </w:r>
          </w:p>
        </w:tc>
        <w:tc>
          <w:tcPr>
            <w:tcW w:w="1557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</w:tc>
        <w:tc>
          <w:tcPr>
            <w:tcW w:w="2545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Многогранность дарований М.В. Ломоносова».</w:t>
            </w:r>
          </w:p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001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897" w:type="dxa"/>
            <w:gridSpan w:val="2"/>
          </w:tcPr>
          <w:p w:rsidR="00CE079F" w:rsidRDefault="00CE079F" w:rsidP="00CE079F">
            <w:pPr>
              <w:jc w:val="center"/>
            </w:pPr>
            <w:r w:rsidRPr="0043753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</w:tcPr>
          <w:p w:rsidR="00CE079F" w:rsidRPr="00B0409E" w:rsidRDefault="00CE079F" w:rsidP="00425CD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Шарапова Ольга Васильевна</w:t>
            </w:r>
          </w:p>
        </w:tc>
        <w:tc>
          <w:tcPr>
            <w:tcW w:w="1662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Синельникова Валерия Юрьевна</w:t>
            </w:r>
          </w:p>
        </w:tc>
        <w:tc>
          <w:tcPr>
            <w:tcW w:w="1116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Питерский</w:t>
            </w:r>
          </w:p>
        </w:tc>
        <w:tc>
          <w:tcPr>
            <w:tcW w:w="2262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«СОШ с.Питерка Питерского района Саратовской области»</w:t>
            </w:r>
          </w:p>
        </w:tc>
        <w:tc>
          <w:tcPr>
            <w:tcW w:w="1557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</w:t>
            </w:r>
          </w:p>
        </w:tc>
        <w:tc>
          <w:tcPr>
            <w:tcW w:w="2545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Именем М.В. Ломоносова названы</w:t>
            </w:r>
          </w:p>
        </w:tc>
        <w:tc>
          <w:tcPr>
            <w:tcW w:w="1006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1001" w:type="dxa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E079F" w:rsidRPr="00B0409E" w:rsidRDefault="00CE079F" w:rsidP="0042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897" w:type="dxa"/>
            <w:gridSpan w:val="2"/>
          </w:tcPr>
          <w:p w:rsidR="00CE079F" w:rsidRDefault="00CE079F" w:rsidP="00CE079F">
            <w:pPr>
              <w:jc w:val="center"/>
            </w:pPr>
            <w:r w:rsidRPr="0043753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Ширяева Татьяна Анатольевна</w:t>
            </w:r>
          </w:p>
        </w:tc>
        <w:tc>
          <w:tcPr>
            <w:tcW w:w="16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Гертель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Арина Станиславовна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2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«Именем М.В. Ломоносова названы»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Ширяева Татьяна Анатольевна</w:t>
            </w:r>
          </w:p>
        </w:tc>
        <w:tc>
          <w:tcPr>
            <w:tcW w:w="16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="00DE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Курган </w:t>
            </w: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Сендеров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262" w:type="dxa"/>
          </w:tcPr>
          <w:p w:rsidR="004963BF" w:rsidRPr="00B0409E" w:rsidRDefault="004963BF" w:rsidP="00A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Прогностическая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«Влияние работ М.В. Ломоносова на химию XXI века»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86,5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123,5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E2E6F" w:rsidRPr="00B0409E" w:rsidTr="00DE2E6F">
        <w:tc>
          <w:tcPr>
            <w:tcW w:w="408" w:type="dxa"/>
          </w:tcPr>
          <w:p w:rsidR="004963BF" w:rsidRPr="00B0409E" w:rsidRDefault="004963BF" w:rsidP="003215A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Ширяева Татьяна Анатольевна</w:t>
            </w:r>
          </w:p>
        </w:tc>
        <w:tc>
          <w:tcPr>
            <w:tcW w:w="16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Рождестивенская</w:t>
            </w:r>
            <w:proofErr w:type="spellEnd"/>
            <w:r w:rsidRPr="00B040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111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262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557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Публицистическая</w:t>
            </w:r>
          </w:p>
        </w:tc>
        <w:tc>
          <w:tcPr>
            <w:tcW w:w="2545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«М.В. Ломоносову посвящается»</w:t>
            </w:r>
          </w:p>
        </w:tc>
        <w:tc>
          <w:tcPr>
            <w:tcW w:w="1006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1" w:type="dxa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2"/>
          </w:tcPr>
          <w:p w:rsidR="004963BF" w:rsidRPr="00B0409E" w:rsidRDefault="004963BF" w:rsidP="00321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97" w:type="dxa"/>
            <w:gridSpan w:val="2"/>
          </w:tcPr>
          <w:p w:rsidR="004963BF" w:rsidRPr="004963BF" w:rsidRDefault="004963BF" w:rsidP="0049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E2E6F" w:rsidRPr="00941DAE" w:rsidTr="00DE2E6F">
        <w:tc>
          <w:tcPr>
            <w:tcW w:w="408" w:type="dxa"/>
          </w:tcPr>
          <w:p w:rsidR="00DE2E6F" w:rsidRPr="00941DAE" w:rsidRDefault="00DE2E6F" w:rsidP="00EC7BA7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E2E6F" w:rsidRPr="00D24824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24">
              <w:rPr>
                <w:rFonts w:ascii="Times New Roman" w:hAnsi="Times New Roman" w:cs="Times New Roman"/>
                <w:sz w:val="24"/>
                <w:szCs w:val="24"/>
              </w:rPr>
              <w:t>Емельянова Наталья Анатольевна</w:t>
            </w:r>
          </w:p>
        </w:tc>
        <w:tc>
          <w:tcPr>
            <w:tcW w:w="1662" w:type="dxa"/>
          </w:tcPr>
          <w:p w:rsidR="00DE2E6F" w:rsidRPr="00D24824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24">
              <w:rPr>
                <w:rFonts w:ascii="Times New Roman" w:hAnsi="Times New Roman" w:cs="Times New Roman"/>
                <w:sz w:val="24"/>
                <w:szCs w:val="24"/>
              </w:rPr>
              <w:t>Емельянова Елизавета</w:t>
            </w:r>
          </w:p>
        </w:tc>
        <w:tc>
          <w:tcPr>
            <w:tcW w:w="1116" w:type="dxa"/>
            <w:gridSpan w:val="2"/>
          </w:tcPr>
          <w:p w:rsidR="00DE2E6F" w:rsidRPr="00D24824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824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2262" w:type="dxa"/>
          </w:tcPr>
          <w:p w:rsidR="00DE2E6F" w:rsidRPr="00D24824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24">
              <w:rPr>
                <w:rFonts w:ascii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 w:rsidRPr="00D248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4824">
              <w:rPr>
                <w:rFonts w:ascii="Times New Roman" w:hAnsi="Times New Roman" w:cs="Times New Roman"/>
                <w:sz w:val="24"/>
                <w:szCs w:val="24"/>
              </w:rPr>
              <w:t>одничок имени В.П.Сергеева»</w:t>
            </w:r>
          </w:p>
        </w:tc>
        <w:tc>
          <w:tcPr>
            <w:tcW w:w="1557" w:type="dxa"/>
            <w:gridSpan w:val="2"/>
          </w:tcPr>
          <w:p w:rsidR="00DE2E6F" w:rsidRPr="00D24824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24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</w:tc>
        <w:tc>
          <w:tcPr>
            <w:tcW w:w="2545" w:type="dxa"/>
            <w:gridSpan w:val="2"/>
          </w:tcPr>
          <w:p w:rsidR="00DE2E6F" w:rsidRPr="00D24824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24">
              <w:rPr>
                <w:rFonts w:ascii="Times New Roman" w:hAnsi="Times New Roman" w:cs="Times New Roman"/>
                <w:sz w:val="24"/>
                <w:szCs w:val="24"/>
              </w:rPr>
              <w:t>«Многогранность дарований М.В. Ломоносова»</w:t>
            </w:r>
          </w:p>
        </w:tc>
        <w:tc>
          <w:tcPr>
            <w:tcW w:w="1006" w:type="dxa"/>
            <w:gridSpan w:val="2"/>
          </w:tcPr>
          <w:p w:rsidR="00DE2E6F" w:rsidRPr="00D24824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DE2E6F" w:rsidRPr="00DE2E6F" w:rsidRDefault="00DE2E6F" w:rsidP="00DE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941DAE" w:rsidTr="00DE2E6F">
        <w:trPr>
          <w:gridAfter w:val="1"/>
          <w:wAfter w:w="6" w:type="dxa"/>
        </w:trPr>
        <w:tc>
          <w:tcPr>
            <w:tcW w:w="408" w:type="dxa"/>
          </w:tcPr>
          <w:p w:rsidR="00DE2E6F" w:rsidRPr="00941DAE" w:rsidRDefault="00DE2E6F" w:rsidP="00EC7BA7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E2E6F" w:rsidRPr="00941DAE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AE">
              <w:rPr>
                <w:rFonts w:ascii="Times New Roman" w:hAnsi="Times New Roman" w:cs="Times New Roman"/>
                <w:sz w:val="24"/>
                <w:szCs w:val="24"/>
              </w:rPr>
              <w:t>Рогова Татьяна Анатольевна</w:t>
            </w:r>
          </w:p>
          <w:p w:rsidR="00DE2E6F" w:rsidRPr="00941DAE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AE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62" w:type="dxa"/>
          </w:tcPr>
          <w:p w:rsidR="00DE2E6F" w:rsidRPr="00941DAE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AE">
              <w:rPr>
                <w:rFonts w:ascii="Times New Roman" w:hAnsi="Times New Roman" w:cs="Times New Roman"/>
                <w:sz w:val="24"/>
                <w:szCs w:val="24"/>
              </w:rPr>
              <w:t>Семенова Татьяна</w:t>
            </w:r>
          </w:p>
        </w:tc>
        <w:tc>
          <w:tcPr>
            <w:tcW w:w="1116" w:type="dxa"/>
            <w:gridSpan w:val="2"/>
          </w:tcPr>
          <w:p w:rsidR="00DE2E6F" w:rsidRPr="00941DAE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DAE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2262" w:type="dxa"/>
          </w:tcPr>
          <w:p w:rsidR="00DE2E6F" w:rsidRPr="00941DAE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A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941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1DA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41DAE">
              <w:rPr>
                <w:rFonts w:ascii="Times New Roman" w:hAnsi="Times New Roman" w:cs="Times New Roman"/>
                <w:sz w:val="24"/>
                <w:szCs w:val="24"/>
              </w:rPr>
              <w:t>льшанка</w:t>
            </w:r>
            <w:proofErr w:type="spellEnd"/>
          </w:p>
        </w:tc>
        <w:tc>
          <w:tcPr>
            <w:tcW w:w="1550" w:type="dxa"/>
          </w:tcPr>
          <w:p w:rsidR="00DE2E6F" w:rsidRPr="00941DAE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AE">
              <w:rPr>
                <w:rFonts w:ascii="Times New Roman" w:hAnsi="Times New Roman" w:cs="Times New Roman"/>
                <w:sz w:val="24"/>
                <w:szCs w:val="24"/>
              </w:rPr>
              <w:t>Публицистическая</w:t>
            </w:r>
          </w:p>
        </w:tc>
        <w:tc>
          <w:tcPr>
            <w:tcW w:w="2540" w:type="dxa"/>
            <w:gridSpan w:val="2"/>
          </w:tcPr>
          <w:p w:rsidR="00DE2E6F" w:rsidRPr="00941DAE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AE">
              <w:rPr>
                <w:rFonts w:ascii="Times New Roman" w:hAnsi="Times New Roman" w:cs="Times New Roman"/>
                <w:sz w:val="24"/>
                <w:szCs w:val="24"/>
              </w:rPr>
              <w:t>Вклад  Ломоносова в географию</w:t>
            </w:r>
          </w:p>
          <w:p w:rsidR="00DE2E6F" w:rsidRPr="00941DAE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AE">
              <w:rPr>
                <w:rFonts w:ascii="Times New Roman" w:hAnsi="Times New Roman" w:cs="Times New Roman"/>
                <w:sz w:val="24"/>
                <w:szCs w:val="24"/>
              </w:rPr>
              <w:t>(очерк)</w:t>
            </w:r>
          </w:p>
        </w:tc>
        <w:tc>
          <w:tcPr>
            <w:tcW w:w="1018" w:type="dxa"/>
            <w:gridSpan w:val="3"/>
          </w:tcPr>
          <w:p w:rsidR="00DE2E6F" w:rsidRPr="00941DAE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001" w:type="dxa"/>
          </w:tcPr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898" w:type="dxa"/>
            <w:gridSpan w:val="2"/>
          </w:tcPr>
          <w:p w:rsidR="00DE2E6F" w:rsidRPr="00DE2E6F" w:rsidRDefault="00DE2E6F" w:rsidP="00DE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DE2E6F" w:rsidRPr="00941DAE" w:rsidTr="00DE2E6F">
        <w:tc>
          <w:tcPr>
            <w:tcW w:w="408" w:type="dxa"/>
          </w:tcPr>
          <w:p w:rsidR="00DE2E6F" w:rsidRPr="00941DAE" w:rsidRDefault="00DE2E6F" w:rsidP="00EC7BA7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E2E6F" w:rsidRPr="00372282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82">
              <w:rPr>
                <w:rFonts w:ascii="Times New Roman" w:hAnsi="Times New Roman" w:cs="Times New Roman"/>
                <w:sz w:val="24"/>
                <w:szCs w:val="24"/>
              </w:rPr>
              <w:t>Ким Елена Петровна</w:t>
            </w:r>
          </w:p>
        </w:tc>
        <w:tc>
          <w:tcPr>
            <w:tcW w:w="1662" w:type="dxa"/>
          </w:tcPr>
          <w:p w:rsidR="00DE2E6F" w:rsidRPr="00372282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82">
              <w:rPr>
                <w:rFonts w:ascii="Times New Roman" w:hAnsi="Times New Roman" w:cs="Times New Roman"/>
                <w:sz w:val="24"/>
                <w:szCs w:val="24"/>
              </w:rPr>
              <w:t>Синельникова Маргарита Денисовна</w:t>
            </w:r>
          </w:p>
        </w:tc>
        <w:tc>
          <w:tcPr>
            <w:tcW w:w="1109" w:type="dxa"/>
          </w:tcPr>
          <w:p w:rsidR="00DE2E6F" w:rsidRPr="00372282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8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269" w:type="dxa"/>
            <w:gridSpan w:val="2"/>
          </w:tcPr>
          <w:p w:rsidR="00DE2E6F" w:rsidRPr="00372282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82">
              <w:rPr>
                <w:rFonts w:ascii="Times New Roman" w:hAnsi="Times New Roman" w:cs="Times New Roman"/>
                <w:sz w:val="24"/>
                <w:szCs w:val="24"/>
              </w:rPr>
              <w:t>МАОУ «Гимназия №1 Октябрьского района г. Саратова»</w:t>
            </w:r>
          </w:p>
        </w:tc>
        <w:tc>
          <w:tcPr>
            <w:tcW w:w="1550" w:type="dxa"/>
          </w:tcPr>
          <w:p w:rsidR="00DE2E6F" w:rsidRPr="00372282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82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</w:t>
            </w:r>
          </w:p>
        </w:tc>
        <w:tc>
          <w:tcPr>
            <w:tcW w:w="2562" w:type="dxa"/>
            <w:gridSpan w:val="4"/>
          </w:tcPr>
          <w:p w:rsidR="00DE2E6F" w:rsidRPr="00372282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82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объекты, связанные с именем М.В. Ломоносова</w:t>
            </w:r>
          </w:p>
        </w:tc>
        <w:tc>
          <w:tcPr>
            <w:tcW w:w="996" w:type="dxa"/>
          </w:tcPr>
          <w:p w:rsidR="00DE2E6F" w:rsidRPr="00372282" w:rsidRDefault="00DE2E6F" w:rsidP="00E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4" w:type="dxa"/>
            <w:gridSpan w:val="3"/>
          </w:tcPr>
          <w:p w:rsidR="00DE2E6F" w:rsidRPr="00DE2E6F" w:rsidRDefault="00DE2E6F" w:rsidP="00E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</w:tc>
      </w:tr>
    </w:tbl>
    <w:p w:rsidR="00192178" w:rsidRPr="00B0409E" w:rsidRDefault="00192178" w:rsidP="00B0409E">
      <w:pPr>
        <w:rPr>
          <w:rFonts w:ascii="Times New Roman" w:hAnsi="Times New Roman" w:cs="Times New Roman"/>
          <w:sz w:val="52"/>
          <w:szCs w:val="24"/>
        </w:rPr>
      </w:pPr>
    </w:p>
    <w:sectPr w:rsidR="00192178" w:rsidRPr="00B0409E" w:rsidSect="0021696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08A"/>
    <w:multiLevelType w:val="hybridMultilevel"/>
    <w:tmpl w:val="DC1C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3260"/>
    <w:multiLevelType w:val="hybridMultilevel"/>
    <w:tmpl w:val="7C64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2876"/>
    <w:multiLevelType w:val="hybridMultilevel"/>
    <w:tmpl w:val="0EEC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0BFA"/>
    <w:multiLevelType w:val="hybridMultilevel"/>
    <w:tmpl w:val="485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6265"/>
    <w:multiLevelType w:val="hybridMultilevel"/>
    <w:tmpl w:val="9F58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660FC"/>
    <w:multiLevelType w:val="hybridMultilevel"/>
    <w:tmpl w:val="FF94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76E55"/>
    <w:multiLevelType w:val="hybridMultilevel"/>
    <w:tmpl w:val="2898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94176"/>
    <w:multiLevelType w:val="hybridMultilevel"/>
    <w:tmpl w:val="0DC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963D9"/>
    <w:multiLevelType w:val="hybridMultilevel"/>
    <w:tmpl w:val="7D4E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B153B"/>
    <w:multiLevelType w:val="hybridMultilevel"/>
    <w:tmpl w:val="4F4C7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12B6C"/>
    <w:multiLevelType w:val="hybridMultilevel"/>
    <w:tmpl w:val="3624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C53"/>
    <w:rsid w:val="000037BF"/>
    <w:rsid w:val="00003AC0"/>
    <w:rsid w:val="00044662"/>
    <w:rsid w:val="00052AE9"/>
    <w:rsid w:val="00057DDA"/>
    <w:rsid w:val="00064167"/>
    <w:rsid w:val="000751B8"/>
    <w:rsid w:val="000A288B"/>
    <w:rsid w:val="000C12EC"/>
    <w:rsid w:val="000D03E0"/>
    <w:rsid w:val="000E33DF"/>
    <w:rsid w:val="001478E1"/>
    <w:rsid w:val="0015608A"/>
    <w:rsid w:val="00180600"/>
    <w:rsid w:val="00192178"/>
    <w:rsid w:val="001A30E5"/>
    <w:rsid w:val="001A35F1"/>
    <w:rsid w:val="001A67B1"/>
    <w:rsid w:val="001C6123"/>
    <w:rsid w:val="001E2DB1"/>
    <w:rsid w:val="0021696F"/>
    <w:rsid w:val="00217073"/>
    <w:rsid w:val="00233855"/>
    <w:rsid w:val="00235BF3"/>
    <w:rsid w:val="002503B4"/>
    <w:rsid w:val="00253D0D"/>
    <w:rsid w:val="00270D6A"/>
    <w:rsid w:val="002A7513"/>
    <w:rsid w:val="002D2313"/>
    <w:rsid w:val="002D7EBC"/>
    <w:rsid w:val="002F746A"/>
    <w:rsid w:val="003004A2"/>
    <w:rsid w:val="003215A8"/>
    <w:rsid w:val="003216E8"/>
    <w:rsid w:val="00332AA6"/>
    <w:rsid w:val="00346398"/>
    <w:rsid w:val="00362985"/>
    <w:rsid w:val="00372282"/>
    <w:rsid w:val="003A0476"/>
    <w:rsid w:val="003B05A5"/>
    <w:rsid w:val="00413A5A"/>
    <w:rsid w:val="004240C5"/>
    <w:rsid w:val="00425CD3"/>
    <w:rsid w:val="004433F2"/>
    <w:rsid w:val="00452F3A"/>
    <w:rsid w:val="00456905"/>
    <w:rsid w:val="00461C85"/>
    <w:rsid w:val="00474D1E"/>
    <w:rsid w:val="00483306"/>
    <w:rsid w:val="00485B38"/>
    <w:rsid w:val="004963BF"/>
    <w:rsid w:val="004A54E3"/>
    <w:rsid w:val="004A6DCE"/>
    <w:rsid w:val="004B5E7E"/>
    <w:rsid w:val="004D5BC3"/>
    <w:rsid w:val="004F6F74"/>
    <w:rsid w:val="005238AC"/>
    <w:rsid w:val="0052616E"/>
    <w:rsid w:val="0056057B"/>
    <w:rsid w:val="005614E2"/>
    <w:rsid w:val="00580D93"/>
    <w:rsid w:val="005D2A81"/>
    <w:rsid w:val="005D7F4F"/>
    <w:rsid w:val="005F51B2"/>
    <w:rsid w:val="006610AD"/>
    <w:rsid w:val="006655B8"/>
    <w:rsid w:val="0068005C"/>
    <w:rsid w:val="0068627A"/>
    <w:rsid w:val="006B48C5"/>
    <w:rsid w:val="006C4126"/>
    <w:rsid w:val="006D1683"/>
    <w:rsid w:val="006F421D"/>
    <w:rsid w:val="00704B95"/>
    <w:rsid w:val="007173FE"/>
    <w:rsid w:val="00720060"/>
    <w:rsid w:val="007267A7"/>
    <w:rsid w:val="00727B4A"/>
    <w:rsid w:val="00743828"/>
    <w:rsid w:val="0076635E"/>
    <w:rsid w:val="00767A3F"/>
    <w:rsid w:val="007952AC"/>
    <w:rsid w:val="007B0B51"/>
    <w:rsid w:val="007D1574"/>
    <w:rsid w:val="00803C18"/>
    <w:rsid w:val="00831808"/>
    <w:rsid w:val="008318EC"/>
    <w:rsid w:val="008661D5"/>
    <w:rsid w:val="00873498"/>
    <w:rsid w:val="00884E55"/>
    <w:rsid w:val="008C6EBC"/>
    <w:rsid w:val="008D4C95"/>
    <w:rsid w:val="008E05D0"/>
    <w:rsid w:val="009160AA"/>
    <w:rsid w:val="00921167"/>
    <w:rsid w:val="00941DAE"/>
    <w:rsid w:val="00942216"/>
    <w:rsid w:val="00960AB5"/>
    <w:rsid w:val="00967EFF"/>
    <w:rsid w:val="00981657"/>
    <w:rsid w:val="00982B2E"/>
    <w:rsid w:val="00983B5C"/>
    <w:rsid w:val="0099681A"/>
    <w:rsid w:val="009A3612"/>
    <w:rsid w:val="009D7C38"/>
    <w:rsid w:val="009E302D"/>
    <w:rsid w:val="009F3FBE"/>
    <w:rsid w:val="00A0370B"/>
    <w:rsid w:val="00A03C4A"/>
    <w:rsid w:val="00A04C17"/>
    <w:rsid w:val="00A44301"/>
    <w:rsid w:val="00A54083"/>
    <w:rsid w:val="00AA175F"/>
    <w:rsid w:val="00B0409E"/>
    <w:rsid w:val="00B070DD"/>
    <w:rsid w:val="00B10E77"/>
    <w:rsid w:val="00B36ECD"/>
    <w:rsid w:val="00B540BB"/>
    <w:rsid w:val="00BB0749"/>
    <w:rsid w:val="00BB4C44"/>
    <w:rsid w:val="00BC4B84"/>
    <w:rsid w:val="00C22DB8"/>
    <w:rsid w:val="00C26F3B"/>
    <w:rsid w:val="00C5567D"/>
    <w:rsid w:val="00C55EDA"/>
    <w:rsid w:val="00C638CF"/>
    <w:rsid w:val="00C95CEC"/>
    <w:rsid w:val="00CA3721"/>
    <w:rsid w:val="00CA574D"/>
    <w:rsid w:val="00CB4D0C"/>
    <w:rsid w:val="00CD3496"/>
    <w:rsid w:val="00CD7019"/>
    <w:rsid w:val="00CD72C7"/>
    <w:rsid w:val="00CE079F"/>
    <w:rsid w:val="00CF2B17"/>
    <w:rsid w:val="00CF4CE0"/>
    <w:rsid w:val="00D24824"/>
    <w:rsid w:val="00D548A1"/>
    <w:rsid w:val="00D61496"/>
    <w:rsid w:val="00D65918"/>
    <w:rsid w:val="00DA5C53"/>
    <w:rsid w:val="00DE0255"/>
    <w:rsid w:val="00DE2E6F"/>
    <w:rsid w:val="00DF7065"/>
    <w:rsid w:val="00E13DA3"/>
    <w:rsid w:val="00E178BE"/>
    <w:rsid w:val="00E34CEF"/>
    <w:rsid w:val="00E42026"/>
    <w:rsid w:val="00E52423"/>
    <w:rsid w:val="00E527BC"/>
    <w:rsid w:val="00E930C1"/>
    <w:rsid w:val="00E95DB2"/>
    <w:rsid w:val="00ED1A11"/>
    <w:rsid w:val="00EE50B0"/>
    <w:rsid w:val="00EF0859"/>
    <w:rsid w:val="00F04E10"/>
    <w:rsid w:val="00F133B4"/>
    <w:rsid w:val="00F204A9"/>
    <w:rsid w:val="00F207C0"/>
    <w:rsid w:val="00F227B1"/>
    <w:rsid w:val="00F27683"/>
    <w:rsid w:val="00F347E0"/>
    <w:rsid w:val="00F46488"/>
    <w:rsid w:val="00F55F3A"/>
    <w:rsid w:val="00F70ADD"/>
    <w:rsid w:val="00F91ABE"/>
    <w:rsid w:val="00FB0708"/>
    <w:rsid w:val="00FB4718"/>
    <w:rsid w:val="00FC11AD"/>
    <w:rsid w:val="00FE0ABB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-text">
    <w:name w:val="plain-text"/>
    <w:basedOn w:val="a"/>
    <w:rsid w:val="00ED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1A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627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text">
    <w:name w:val="of_text"/>
    <w:basedOn w:val="a"/>
    <w:uiPriority w:val="99"/>
    <w:rsid w:val="003B05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82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D446-7BB7-4E04-ACFB-E05ACEAC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KarasevaTV</dc:creator>
  <cp:lastModifiedBy>Babanina</cp:lastModifiedBy>
  <cp:revision>3</cp:revision>
  <dcterms:created xsi:type="dcterms:W3CDTF">2016-12-14T10:54:00Z</dcterms:created>
  <dcterms:modified xsi:type="dcterms:W3CDTF">2016-12-23T14:22:00Z</dcterms:modified>
</cp:coreProperties>
</file>