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BA7" w:rsidRDefault="00452BA7" w:rsidP="00452BA7">
      <w:pPr>
        <w:jc w:val="center"/>
        <w:rPr>
          <w:b/>
          <w:sz w:val="28"/>
          <w:szCs w:val="28"/>
        </w:rPr>
      </w:pPr>
      <w:r w:rsidRPr="00C362BB">
        <w:rPr>
          <w:b/>
          <w:sz w:val="28"/>
          <w:szCs w:val="28"/>
        </w:rPr>
        <w:t xml:space="preserve">План </w:t>
      </w:r>
      <w:r>
        <w:rPr>
          <w:b/>
          <w:sz w:val="28"/>
          <w:szCs w:val="28"/>
        </w:rPr>
        <w:t>мероприятий на вес</w:t>
      </w:r>
      <w:r w:rsidRPr="00C362BB">
        <w:rPr>
          <w:b/>
          <w:sz w:val="28"/>
          <w:szCs w:val="28"/>
        </w:rPr>
        <w:t>енние</w:t>
      </w:r>
      <w:r w:rsidRPr="00C362BB">
        <w:rPr>
          <w:b/>
          <w:vanish/>
          <w:sz w:val="28"/>
          <w:szCs w:val="28"/>
        </w:rPr>
        <w:t>хятий на блиотекой</w:t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vanish/>
          <w:sz w:val="28"/>
          <w:szCs w:val="28"/>
        </w:rPr>
        <w:pgNum/>
      </w:r>
      <w:r w:rsidRPr="00C362BB">
        <w:rPr>
          <w:b/>
          <w:sz w:val="28"/>
          <w:szCs w:val="28"/>
        </w:rPr>
        <w:t>каникул</w:t>
      </w:r>
      <w:r>
        <w:rPr>
          <w:b/>
          <w:sz w:val="28"/>
          <w:szCs w:val="28"/>
        </w:rPr>
        <w:t>ы 2018-2019</w:t>
      </w:r>
      <w:r w:rsidRPr="00C362BB">
        <w:rPr>
          <w:b/>
          <w:sz w:val="28"/>
          <w:szCs w:val="28"/>
        </w:rPr>
        <w:t xml:space="preserve"> учебного года</w:t>
      </w:r>
    </w:p>
    <w:p w:rsidR="00452BA7" w:rsidRDefault="00452BA7" w:rsidP="00452BA7">
      <w:pPr>
        <w:jc w:val="center"/>
        <w:rPr>
          <w:b/>
          <w:sz w:val="28"/>
          <w:szCs w:val="28"/>
        </w:rPr>
      </w:pPr>
    </w:p>
    <w:p w:rsidR="00452BA7" w:rsidRPr="00C362BB" w:rsidRDefault="00452BA7" w:rsidP="00452B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ФРУНЗЕНСКИЙ РАЙОН</w:t>
      </w:r>
    </w:p>
    <w:p w:rsidR="00B8284A" w:rsidRDefault="00B8284A" w:rsidP="00B8284A">
      <w:pPr>
        <w:jc w:val="both"/>
        <w:rPr>
          <w:sz w:val="28"/>
          <w:szCs w:val="28"/>
        </w:rPr>
      </w:pPr>
    </w:p>
    <w:tbl>
      <w:tblPr>
        <w:tblStyle w:val="a4"/>
        <w:tblW w:w="9577" w:type="dxa"/>
        <w:tblInd w:w="-113" w:type="dxa"/>
        <w:tblLayout w:type="fixed"/>
        <w:tblLook w:val="04A0"/>
      </w:tblPr>
      <w:tblGrid>
        <w:gridCol w:w="788"/>
        <w:gridCol w:w="3544"/>
        <w:gridCol w:w="1843"/>
        <w:gridCol w:w="2126"/>
        <w:gridCol w:w="1276"/>
      </w:tblGrid>
      <w:tr w:rsidR="004421DF" w:rsidRPr="00896B5B" w:rsidTr="002D5F19">
        <w:tc>
          <w:tcPr>
            <w:tcW w:w="788" w:type="dxa"/>
          </w:tcPr>
          <w:p w:rsidR="004421DF" w:rsidRPr="00896B5B" w:rsidRDefault="004421DF" w:rsidP="00896B5B">
            <w:pPr>
              <w:jc w:val="center"/>
              <w:rPr>
                <w:b/>
                <w:sz w:val="22"/>
                <w:szCs w:val="22"/>
              </w:rPr>
            </w:pPr>
            <w:r w:rsidRPr="00896B5B">
              <w:rPr>
                <w:b/>
                <w:sz w:val="22"/>
                <w:szCs w:val="22"/>
              </w:rPr>
              <w:t>№</w:t>
            </w:r>
            <w:proofErr w:type="gramStart"/>
            <w:r w:rsidR="00896B5B">
              <w:rPr>
                <w:b/>
                <w:sz w:val="22"/>
                <w:szCs w:val="22"/>
              </w:rPr>
              <w:t>п</w:t>
            </w:r>
            <w:proofErr w:type="gramEnd"/>
            <w:r w:rsidR="00896B5B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544" w:type="dxa"/>
          </w:tcPr>
          <w:p w:rsidR="004421DF" w:rsidRPr="00896B5B" w:rsidRDefault="004421DF" w:rsidP="00896B5B">
            <w:pPr>
              <w:jc w:val="center"/>
              <w:rPr>
                <w:b/>
                <w:sz w:val="22"/>
                <w:szCs w:val="22"/>
              </w:rPr>
            </w:pPr>
            <w:r w:rsidRPr="00896B5B">
              <w:rPr>
                <w:b/>
                <w:sz w:val="22"/>
                <w:szCs w:val="22"/>
              </w:rPr>
              <w:t>Название мероприятия</w:t>
            </w:r>
          </w:p>
        </w:tc>
        <w:tc>
          <w:tcPr>
            <w:tcW w:w="1843" w:type="dxa"/>
          </w:tcPr>
          <w:p w:rsidR="004421DF" w:rsidRPr="00896B5B" w:rsidRDefault="004421DF" w:rsidP="00896B5B">
            <w:pPr>
              <w:jc w:val="center"/>
              <w:rPr>
                <w:b/>
                <w:sz w:val="22"/>
                <w:szCs w:val="22"/>
              </w:rPr>
            </w:pPr>
            <w:r w:rsidRPr="00896B5B">
              <w:rPr>
                <w:b/>
                <w:sz w:val="22"/>
                <w:szCs w:val="22"/>
              </w:rPr>
              <w:t>Дата, время</w:t>
            </w:r>
            <w:r w:rsidR="00896B5B">
              <w:rPr>
                <w:b/>
                <w:sz w:val="22"/>
                <w:szCs w:val="22"/>
              </w:rPr>
              <w:t xml:space="preserve"> проведения</w:t>
            </w:r>
          </w:p>
        </w:tc>
        <w:tc>
          <w:tcPr>
            <w:tcW w:w="2126" w:type="dxa"/>
          </w:tcPr>
          <w:p w:rsidR="004421DF" w:rsidRPr="00896B5B" w:rsidRDefault="004421DF" w:rsidP="00896B5B">
            <w:pPr>
              <w:jc w:val="center"/>
              <w:rPr>
                <w:b/>
                <w:sz w:val="22"/>
                <w:szCs w:val="22"/>
              </w:rPr>
            </w:pPr>
            <w:r w:rsidRPr="00896B5B">
              <w:rPr>
                <w:b/>
                <w:sz w:val="22"/>
                <w:szCs w:val="22"/>
              </w:rPr>
              <w:t>Место</w:t>
            </w:r>
            <w:r w:rsidR="00896B5B">
              <w:rPr>
                <w:b/>
                <w:sz w:val="22"/>
                <w:szCs w:val="22"/>
              </w:rPr>
              <w:t xml:space="preserve"> проведения</w:t>
            </w:r>
          </w:p>
          <w:p w:rsidR="004421DF" w:rsidRPr="00896B5B" w:rsidRDefault="004421DF" w:rsidP="00896B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4421DF" w:rsidRPr="00896B5B" w:rsidRDefault="004421DF" w:rsidP="00896B5B">
            <w:pPr>
              <w:jc w:val="center"/>
              <w:rPr>
                <w:b/>
                <w:sz w:val="22"/>
                <w:szCs w:val="22"/>
              </w:rPr>
            </w:pPr>
            <w:r w:rsidRPr="00896B5B">
              <w:rPr>
                <w:b/>
                <w:sz w:val="22"/>
                <w:szCs w:val="22"/>
              </w:rPr>
              <w:t>Количество участников</w:t>
            </w:r>
          </w:p>
        </w:tc>
      </w:tr>
      <w:tr w:rsidR="006D44A5" w:rsidRPr="00E161E7" w:rsidTr="002C63CE">
        <w:tc>
          <w:tcPr>
            <w:tcW w:w="9577" w:type="dxa"/>
            <w:gridSpan w:val="5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</w:t>
            </w:r>
            <w:bookmarkStart w:id="0" w:name="_GoBack"/>
            <w:bookmarkEnd w:id="0"/>
            <w:r w:rsidR="007D05B7">
              <w:rPr>
                <w:sz w:val="22"/>
                <w:szCs w:val="22"/>
              </w:rPr>
              <w:t xml:space="preserve"> </w:t>
            </w:r>
            <w:r w:rsidRPr="002D5F19">
              <w:rPr>
                <w:sz w:val="22"/>
                <w:szCs w:val="22"/>
              </w:rPr>
              <w:t>1»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rFonts w:eastAsia="Calibri"/>
                <w:color w:val="000000"/>
                <w:sz w:val="22"/>
                <w:szCs w:val="22"/>
              </w:rPr>
              <w:t>Экологическая экскурсия «Ледоход на реке»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24.03.2019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Набережная Космонавтов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32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Занятие кружка «Детская риторика»</w:t>
            </w:r>
          </w:p>
        </w:tc>
        <w:tc>
          <w:tcPr>
            <w:tcW w:w="1843" w:type="dxa"/>
          </w:tcPr>
          <w:p w:rsidR="006D44A5" w:rsidRPr="002D5F19" w:rsidRDefault="00573FD8" w:rsidP="006D4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25.03.2019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№1»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Каб. 22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Секция «Подвижные игры» </w:t>
            </w:r>
          </w:p>
        </w:tc>
        <w:tc>
          <w:tcPr>
            <w:tcW w:w="1843" w:type="dxa"/>
          </w:tcPr>
          <w:p w:rsidR="006D44A5" w:rsidRPr="002D5F19" w:rsidRDefault="00573FD8" w:rsidP="006D4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25.03.2019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№1»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Спортивный зал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color w:val="000000"/>
                <w:sz w:val="22"/>
                <w:szCs w:val="22"/>
              </w:rPr>
            </w:pPr>
            <w:r w:rsidRPr="002D5F19">
              <w:rPr>
                <w:color w:val="000000"/>
                <w:sz w:val="22"/>
                <w:szCs w:val="22"/>
              </w:rPr>
              <w:t xml:space="preserve">Спектакль «Ревизор» </w:t>
            </w:r>
          </w:p>
        </w:tc>
        <w:tc>
          <w:tcPr>
            <w:tcW w:w="1843" w:type="dxa"/>
          </w:tcPr>
          <w:p w:rsidR="006D44A5" w:rsidRPr="002D5F19" w:rsidRDefault="00573FD8" w:rsidP="006D44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25.03.2019</w:t>
            </w:r>
          </w:p>
          <w:p w:rsidR="006D44A5" w:rsidRPr="002D5F19" w:rsidRDefault="006D44A5" w:rsidP="006D44A5">
            <w:pPr>
              <w:jc w:val="center"/>
              <w:rPr>
                <w:color w:val="000000"/>
                <w:sz w:val="22"/>
                <w:szCs w:val="22"/>
              </w:rPr>
            </w:pPr>
            <w:r w:rsidRPr="002D5F19">
              <w:rPr>
                <w:color w:val="000000"/>
                <w:sz w:val="22"/>
                <w:szCs w:val="22"/>
              </w:rPr>
              <w:t>18.00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color w:val="000000"/>
                <w:sz w:val="22"/>
                <w:szCs w:val="22"/>
              </w:rPr>
            </w:pPr>
            <w:r w:rsidRPr="002D5F19">
              <w:rPr>
                <w:rFonts w:eastAsia="Calibri"/>
                <w:color w:val="000000"/>
                <w:sz w:val="22"/>
                <w:szCs w:val="22"/>
              </w:rPr>
              <w:t>ТЮЗ им. Ю.П. Киселёва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rFonts w:eastAsia="Calibri"/>
                <w:color w:val="000000"/>
                <w:sz w:val="22"/>
                <w:szCs w:val="22"/>
              </w:rPr>
              <w:t>17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D5F19">
              <w:rPr>
                <w:rFonts w:eastAsia="Calibri"/>
                <w:color w:val="000000"/>
                <w:sz w:val="22"/>
                <w:szCs w:val="22"/>
              </w:rPr>
              <w:t xml:space="preserve">Спектакль «Вечера на хуторе близ Диканьки» </w:t>
            </w:r>
          </w:p>
        </w:tc>
        <w:tc>
          <w:tcPr>
            <w:tcW w:w="1843" w:type="dxa"/>
          </w:tcPr>
          <w:p w:rsidR="006D44A5" w:rsidRPr="002D5F19" w:rsidRDefault="00573FD8" w:rsidP="006D44A5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25.03.2019</w:t>
            </w:r>
          </w:p>
          <w:p w:rsidR="006D44A5" w:rsidRPr="002D5F19" w:rsidRDefault="006D44A5" w:rsidP="006D44A5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2D5F19">
              <w:rPr>
                <w:rFonts w:eastAsia="Calibri"/>
                <w:color w:val="000000"/>
                <w:sz w:val="22"/>
                <w:szCs w:val="22"/>
              </w:rPr>
              <w:t>18.00.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D5F19">
              <w:rPr>
                <w:rFonts w:eastAsia="Calibri"/>
                <w:color w:val="000000"/>
                <w:sz w:val="22"/>
                <w:szCs w:val="22"/>
              </w:rPr>
              <w:t>Театр оперы и балета им. Н.Г. Чернышевского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D5F19">
              <w:rPr>
                <w:rFonts w:eastAsia="Calibri"/>
                <w:color w:val="000000"/>
                <w:sz w:val="22"/>
                <w:szCs w:val="22"/>
              </w:rPr>
              <w:t>15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Экскурсия «От великих потрясений – к великой победе»</w:t>
            </w:r>
          </w:p>
        </w:tc>
        <w:tc>
          <w:tcPr>
            <w:tcW w:w="1843" w:type="dxa"/>
          </w:tcPr>
          <w:p w:rsidR="006D44A5" w:rsidRPr="002D5F19" w:rsidRDefault="00573FD8" w:rsidP="006D4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26.03.2019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Исторический парк «Россия – моя история»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Спектакль, дискотека</w:t>
            </w:r>
          </w:p>
        </w:tc>
        <w:tc>
          <w:tcPr>
            <w:tcW w:w="1843" w:type="dxa"/>
          </w:tcPr>
          <w:p w:rsidR="006D44A5" w:rsidRPr="002D5F19" w:rsidRDefault="00573FD8" w:rsidP="006D4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14.30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Подростковый клуб «Бригантина»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49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Репетиция театрального коллектива «Теремочек»</w:t>
            </w:r>
          </w:p>
        </w:tc>
        <w:tc>
          <w:tcPr>
            <w:tcW w:w="1843" w:type="dxa"/>
          </w:tcPr>
          <w:p w:rsidR="006D44A5" w:rsidRPr="002D5F19" w:rsidRDefault="00573FD8" w:rsidP="006D4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13.00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№1»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Актовый зал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18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23 городской фестиваль детских экологических театральных коллективов малых форм и агитбригад</w:t>
            </w:r>
          </w:p>
        </w:tc>
        <w:tc>
          <w:tcPr>
            <w:tcW w:w="1843" w:type="dxa"/>
          </w:tcPr>
          <w:p w:rsidR="006D44A5" w:rsidRPr="002D5F19" w:rsidRDefault="00573FD8" w:rsidP="006D4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№95»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Актовый зал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18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Занятие кружка «Я здоровье берегу, сам себе я помогу»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27.03.2019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№1»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Каб. 17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Секция «Карате»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27.03.2019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10.00-12.00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№1»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Спортивный зал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15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Секция «Футбол»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27.03.2019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№1»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Спортивный зал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Занятие кружка «Эрудит»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28.03.2019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№1»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Каб. 23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Интерактивная экскурсия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28.03.2019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Музей Эйнштейна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29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Спектакль «Недоросль»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28.03.2019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18.00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ТЮЗ им. Киселёва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26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Пешеходная экскурсия «Весенний Саратов»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28.03.2019 </w:t>
            </w:r>
          </w:p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Пешеходная зона проспект Кирова, ул. Волжская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18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Занятие кружка «Магия творчества»</w:t>
            </w:r>
          </w:p>
        </w:tc>
        <w:tc>
          <w:tcPr>
            <w:tcW w:w="1843" w:type="dxa"/>
          </w:tcPr>
          <w:p w:rsidR="00573FD8" w:rsidRDefault="006D44A5" w:rsidP="00573FD8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29.03.2019 </w:t>
            </w:r>
          </w:p>
          <w:p w:rsidR="006D44A5" w:rsidRPr="002D5F19" w:rsidRDefault="006D44A5" w:rsidP="00573FD8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№1»</w:t>
            </w: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Каб. 5</w:t>
            </w:r>
          </w:p>
        </w:tc>
        <w:tc>
          <w:tcPr>
            <w:tcW w:w="1276" w:type="dxa"/>
          </w:tcPr>
          <w:p w:rsidR="006D44A5" w:rsidRPr="002D5F19" w:rsidRDefault="006D44A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</w:t>
            </w:r>
          </w:p>
        </w:tc>
      </w:tr>
      <w:tr w:rsidR="006D44A5" w:rsidRPr="00E161E7" w:rsidTr="001A4ED5">
        <w:tc>
          <w:tcPr>
            <w:tcW w:w="9577" w:type="dxa"/>
            <w:gridSpan w:val="5"/>
          </w:tcPr>
          <w:p w:rsidR="006D44A5" w:rsidRPr="002D5F19" w:rsidRDefault="006D44A5" w:rsidP="006D44A5">
            <w:pPr>
              <w:jc w:val="center"/>
              <w:rPr>
                <w:sz w:val="22"/>
                <w:szCs w:val="22"/>
              </w:rPr>
            </w:pPr>
            <w:r w:rsidRPr="002D5F19">
              <w:rPr>
                <w:rFonts w:eastAsiaTheme="minorEastAsia"/>
                <w:i/>
                <w:sz w:val="22"/>
                <w:szCs w:val="22"/>
              </w:rPr>
              <w:t>«</w:t>
            </w:r>
            <w:r w:rsidRPr="002D5F19">
              <w:rPr>
                <w:rFonts w:eastAsiaTheme="minorEastAsia"/>
                <w:sz w:val="22"/>
                <w:szCs w:val="22"/>
              </w:rPr>
              <w:t>МОУ СОШ № 2 УИП им. В.П. Тихонова»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  <w:p w:rsidR="006D44A5" w:rsidRPr="002D5F19" w:rsidRDefault="006D44A5" w:rsidP="006D44A5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«Весна пришла весне дорогу», спортивное мероприятия для учащихся 6,7 классов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25.03.2019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Детский парк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31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Экскурсия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26.03.2019, 10.00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 xml:space="preserve">Саратовский </w:t>
            </w:r>
            <w:proofErr w:type="spellStart"/>
            <w:r w:rsidRPr="002D5F19">
              <w:rPr>
                <w:rFonts w:eastAsiaTheme="minorEastAsia"/>
                <w:sz w:val="22"/>
                <w:szCs w:val="22"/>
              </w:rPr>
              <w:t>лимонарий</w:t>
            </w:r>
            <w:proofErr w:type="spellEnd"/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50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Посещение спектакля «Стойкий оловянный солдатик»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26.03.2019, 11.00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Кукольный театр «Теремок»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Экскурсионная поездка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23-27.03.2019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Саратов-Пятигорск-Саратов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Посещение спектакля «Чудесное путешествие Нильса с дикими гусями»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27.03.2019, 11.00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ТЮЗ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19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rFonts w:eastAsiaTheme="minorHAnsi"/>
                <w:sz w:val="22"/>
                <w:szCs w:val="22"/>
              </w:rPr>
            </w:pPr>
            <w:r w:rsidRPr="002D5F19">
              <w:rPr>
                <w:rFonts w:eastAsiaTheme="minorHAnsi"/>
                <w:sz w:val="22"/>
                <w:szCs w:val="22"/>
              </w:rPr>
              <w:t>Экскурсия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27.03.2019, 11.00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HAnsi"/>
                <w:sz w:val="22"/>
                <w:szCs w:val="22"/>
              </w:rPr>
            </w:pPr>
            <w:r w:rsidRPr="002D5F19">
              <w:rPr>
                <w:rFonts w:eastAsiaTheme="minorHAnsi"/>
                <w:sz w:val="22"/>
                <w:szCs w:val="22"/>
              </w:rPr>
              <w:t>Этнографический музей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50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rFonts w:eastAsiaTheme="minorHAnsi"/>
                <w:sz w:val="22"/>
                <w:szCs w:val="22"/>
              </w:rPr>
            </w:pPr>
            <w:proofErr w:type="spellStart"/>
            <w:r w:rsidRPr="002D5F19">
              <w:rPr>
                <w:rFonts w:eastAsiaTheme="minorHAnsi"/>
                <w:sz w:val="22"/>
                <w:szCs w:val="22"/>
              </w:rPr>
              <w:t>Квест</w:t>
            </w:r>
            <w:proofErr w:type="spellEnd"/>
          </w:p>
        </w:tc>
        <w:tc>
          <w:tcPr>
            <w:tcW w:w="1843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27.03.2019, 12.00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HAnsi"/>
                <w:sz w:val="22"/>
                <w:szCs w:val="22"/>
              </w:rPr>
            </w:pPr>
            <w:r w:rsidRPr="002D5F19">
              <w:rPr>
                <w:rFonts w:eastAsiaTheme="minorHAnsi"/>
                <w:sz w:val="22"/>
                <w:szCs w:val="22"/>
              </w:rPr>
              <w:t>Городской парк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21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rFonts w:eastAsiaTheme="minorHAnsi"/>
                <w:sz w:val="22"/>
                <w:szCs w:val="22"/>
              </w:rPr>
            </w:pPr>
            <w:r w:rsidRPr="002D5F19">
              <w:rPr>
                <w:rFonts w:eastAsiaTheme="minorHAnsi"/>
                <w:sz w:val="22"/>
                <w:szCs w:val="22"/>
              </w:rPr>
              <w:t xml:space="preserve">Экскурсия </w:t>
            </w:r>
          </w:p>
        </w:tc>
        <w:tc>
          <w:tcPr>
            <w:tcW w:w="1843" w:type="dxa"/>
          </w:tcPr>
          <w:p w:rsidR="006D44A5" w:rsidRPr="002D5F19" w:rsidRDefault="000F4EED" w:rsidP="006D44A5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29.03.2019</w:t>
            </w:r>
          </w:p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HAnsi"/>
                <w:sz w:val="22"/>
                <w:szCs w:val="22"/>
              </w:rPr>
              <w:t>11.00. и в 12.00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HAnsi"/>
                <w:sz w:val="22"/>
                <w:szCs w:val="22"/>
              </w:rPr>
              <w:t>Парк Победы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24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rPr>
                <w:rFonts w:eastAsiaTheme="minorHAnsi"/>
                <w:sz w:val="22"/>
                <w:szCs w:val="22"/>
              </w:rPr>
            </w:pPr>
            <w:r w:rsidRPr="002D5F19">
              <w:rPr>
                <w:rFonts w:eastAsiaTheme="minorHAnsi"/>
                <w:sz w:val="22"/>
                <w:szCs w:val="22"/>
              </w:rPr>
              <w:t xml:space="preserve">Экскурсия </w:t>
            </w:r>
          </w:p>
        </w:tc>
        <w:tc>
          <w:tcPr>
            <w:tcW w:w="1843" w:type="dxa"/>
          </w:tcPr>
          <w:p w:rsidR="006D44A5" w:rsidRPr="002D5F19" w:rsidRDefault="000F4EED" w:rsidP="006D44A5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25-29.03.2019</w:t>
            </w:r>
          </w:p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HAnsi"/>
                <w:sz w:val="22"/>
                <w:szCs w:val="22"/>
              </w:rPr>
              <w:t xml:space="preserve">11.00. 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HAnsi"/>
                <w:sz w:val="22"/>
                <w:szCs w:val="22"/>
              </w:rPr>
            </w:pPr>
            <w:r w:rsidRPr="002D5F19">
              <w:rPr>
                <w:rFonts w:eastAsiaTheme="minorHAnsi"/>
                <w:sz w:val="22"/>
                <w:szCs w:val="22"/>
              </w:rPr>
              <w:t>Городской парк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100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Посещение кинотеатра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02.04.2019, 11.00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Кинотеатр «Победа»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</w:t>
            </w:r>
          </w:p>
        </w:tc>
      </w:tr>
      <w:tr w:rsidR="006D44A5" w:rsidRPr="00E161E7" w:rsidTr="002D5F19">
        <w:tc>
          <w:tcPr>
            <w:tcW w:w="788" w:type="dxa"/>
          </w:tcPr>
          <w:p w:rsidR="006D44A5" w:rsidRPr="002D5F19" w:rsidRDefault="006D44A5" w:rsidP="002D5F1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D44A5" w:rsidRPr="002D5F19" w:rsidRDefault="006D44A5" w:rsidP="006D44A5">
            <w:pPr>
              <w:spacing w:after="100" w:afterAutospacing="1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Индивидуальные занятия по предметам</w:t>
            </w:r>
          </w:p>
        </w:tc>
        <w:tc>
          <w:tcPr>
            <w:tcW w:w="1843" w:type="dxa"/>
          </w:tcPr>
          <w:p w:rsidR="006D44A5" w:rsidRPr="002D5F19" w:rsidRDefault="006D44A5" w:rsidP="006D44A5">
            <w:pPr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sz w:val="22"/>
                <w:szCs w:val="22"/>
              </w:rPr>
              <w:t>Ежедневно с 9.00, кроме  субботы и воскресенья</w:t>
            </w:r>
          </w:p>
        </w:tc>
        <w:tc>
          <w:tcPr>
            <w:tcW w:w="2126" w:type="dxa"/>
          </w:tcPr>
          <w:p w:rsidR="006D44A5" w:rsidRPr="002D5F19" w:rsidRDefault="006D44A5" w:rsidP="006D44A5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2D5F19">
              <w:rPr>
                <w:rFonts w:eastAsiaTheme="minorEastAsia"/>
                <w:i/>
                <w:sz w:val="22"/>
                <w:szCs w:val="22"/>
              </w:rPr>
              <w:t>«</w:t>
            </w:r>
            <w:r w:rsidRPr="002D5F19">
              <w:rPr>
                <w:rFonts w:eastAsiaTheme="minorEastAsia"/>
                <w:sz w:val="22"/>
                <w:szCs w:val="22"/>
              </w:rPr>
              <w:t>МОУ СОШ № 2 УИП им. В.П. Тихонова»</w:t>
            </w:r>
          </w:p>
        </w:tc>
        <w:tc>
          <w:tcPr>
            <w:tcW w:w="1276" w:type="dxa"/>
          </w:tcPr>
          <w:p w:rsidR="006D44A5" w:rsidRPr="002D5F19" w:rsidRDefault="001633F5" w:rsidP="006D44A5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100</w:t>
            </w:r>
          </w:p>
        </w:tc>
      </w:tr>
      <w:tr w:rsidR="00024B4D" w:rsidRPr="00E161E7" w:rsidTr="00E97747">
        <w:tc>
          <w:tcPr>
            <w:tcW w:w="9577" w:type="dxa"/>
            <w:gridSpan w:val="5"/>
          </w:tcPr>
          <w:p w:rsidR="00024B4D" w:rsidRPr="002D5F19" w:rsidRDefault="00024B4D" w:rsidP="00024B4D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«Гимназия №</w:t>
            </w:r>
            <w:r w:rsidR="007D05B7">
              <w:rPr>
                <w:sz w:val="22"/>
                <w:szCs w:val="22"/>
              </w:rPr>
              <w:t xml:space="preserve"> </w:t>
            </w:r>
            <w:r w:rsidRPr="002D5F19">
              <w:rPr>
                <w:sz w:val="22"/>
                <w:szCs w:val="22"/>
              </w:rPr>
              <w:t>3»</w:t>
            </w:r>
          </w:p>
        </w:tc>
      </w:tr>
      <w:tr w:rsidR="00024B4D" w:rsidRPr="00E161E7" w:rsidTr="002D5F19">
        <w:tc>
          <w:tcPr>
            <w:tcW w:w="788" w:type="dxa"/>
          </w:tcPr>
          <w:p w:rsidR="00024B4D" w:rsidRPr="002D5F19" w:rsidRDefault="00024B4D" w:rsidP="002D5F1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Подготовка к финальной игре КВН</w:t>
            </w:r>
          </w:p>
        </w:tc>
        <w:tc>
          <w:tcPr>
            <w:tcW w:w="1843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27.03.2019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28.03.2019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29.03.2019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30.03.2019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31.03.2019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Актовый зал</w:t>
            </w:r>
          </w:p>
        </w:tc>
        <w:tc>
          <w:tcPr>
            <w:tcW w:w="1276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21</w:t>
            </w:r>
          </w:p>
        </w:tc>
      </w:tr>
      <w:tr w:rsidR="00024B4D" w:rsidRPr="00E161E7" w:rsidTr="002D5F19">
        <w:tc>
          <w:tcPr>
            <w:tcW w:w="788" w:type="dxa"/>
          </w:tcPr>
          <w:p w:rsidR="00024B4D" w:rsidRPr="002D5F19" w:rsidRDefault="00024B4D" w:rsidP="002D5F1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Репетиции вокального ансамбля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 конкурсу «Страна чудес-страна талантов»</w:t>
            </w:r>
          </w:p>
        </w:tc>
        <w:tc>
          <w:tcPr>
            <w:tcW w:w="1843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28.03.2019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31.03.2019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Кабинет зам</w:t>
            </w:r>
            <w:proofErr w:type="gramStart"/>
            <w:r w:rsidRPr="002D5F19">
              <w:rPr>
                <w:sz w:val="22"/>
                <w:szCs w:val="22"/>
              </w:rPr>
              <w:t>.д</w:t>
            </w:r>
            <w:proofErr w:type="gramEnd"/>
            <w:r w:rsidRPr="002D5F19">
              <w:rPr>
                <w:sz w:val="22"/>
                <w:szCs w:val="22"/>
              </w:rPr>
              <w:t>иректора по ВР,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Актовый зал</w:t>
            </w:r>
          </w:p>
        </w:tc>
        <w:tc>
          <w:tcPr>
            <w:tcW w:w="1276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6</w:t>
            </w:r>
          </w:p>
        </w:tc>
      </w:tr>
      <w:tr w:rsidR="00024B4D" w:rsidRPr="00E161E7" w:rsidTr="002D5F19">
        <w:tc>
          <w:tcPr>
            <w:tcW w:w="788" w:type="dxa"/>
          </w:tcPr>
          <w:p w:rsidR="00024B4D" w:rsidRPr="002D5F19" w:rsidRDefault="00024B4D" w:rsidP="002D5F1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Финальная игра команд городской школьной лиги КВН</w:t>
            </w:r>
          </w:p>
        </w:tc>
        <w:tc>
          <w:tcPr>
            <w:tcW w:w="1843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01.04.2019</w:t>
            </w:r>
          </w:p>
        </w:tc>
        <w:tc>
          <w:tcPr>
            <w:tcW w:w="2126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 корпус СГУ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color w:val="222222"/>
                <w:sz w:val="22"/>
                <w:szCs w:val="22"/>
                <w:shd w:val="clear" w:color="auto" w:fill="FFFFFF"/>
              </w:rPr>
              <w:t xml:space="preserve">ул. </w:t>
            </w:r>
            <w:proofErr w:type="spellStart"/>
            <w:r w:rsidRPr="002D5F19">
              <w:rPr>
                <w:color w:val="222222"/>
                <w:sz w:val="22"/>
                <w:szCs w:val="22"/>
                <w:shd w:val="clear" w:color="auto" w:fill="FFFFFF"/>
              </w:rPr>
              <w:t>Вольская</w:t>
            </w:r>
            <w:proofErr w:type="spellEnd"/>
            <w:r w:rsidRPr="002D5F19">
              <w:rPr>
                <w:color w:val="222222"/>
                <w:sz w:val="22"/>
                <w:szCs w:val="22"/>
                <w:shd w:val="clear" w:color="auto" w:fill="FFFFFF"/>
              </w:rPr>
              <w:t>, 10 A, Саратов,</w:t>
            </w:r>
          </w:p>
        </w:tc>
        <w:tc>
          <w:tcPr>
            <w:tcW w:w="1276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50</w:t>
            </w:r>
          </w:p>
        </w:tc>
      </w:tr>
      <w:tr w:rsidR="00024B4D" w:rsidRPr="00E161E7" w:rsidTr="002D5F19">
        <w:tc>
          <w:tcPr>
            <w:tcW w:w="788" w:type="dxa"/>
          </w:tcPr>
          <w:p w:rsidR="00024B4D" w:rsidRPr="002D5F19" w:rsidRDefault="00024B4D" w:rsidP="002D5F1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Заседание </w:t>
            </w:r>
            <w:proofErr w:type="spellStart"/>
            <w:r w:rsidRPr="002D5F19">
              <w:rPr>
                <w:sz w:val="22"/>
                <w:szCs w:val="22"/>
              </w:rPr>
              <w:t>информационно-медийного</w:t>
            </w:r>
            <w:proofErr w:type="spellEnd"/>
            <w:r w:rsidRPr="002D5F19">
              <w:rPr>
                <w:sz w:val="22"/>
                <w:szCs w:val="22"/>
              </w:rPr>
              <w:t xml:space="preserve"> центра</w:t>
            </w:r>
          </w:p>
        </w:tc>
        <w:tc>
          <w:tcPr>
            <w:tcW w:w="1843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27.03.2019</w:t>
            </w:r>
          </w:p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Актовый зал</w:t>
            </w:r>
          </w:p>
        </w:tc>
        <w:tc>
          <w:tcPr>
            <w:tcW w:w="1276" w:type="dxa"/>
          </w:tcPr>
          <w:p w:rsidR="00024B4D" w:rsidRPr="002D5F19" w:rsidRDefault="00024B4D" w:rsidP="00024B4D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14</w:t>
            </w:r>
          </w:p>
        </w:tc>
      </w:tr>
      <w:tr w:rsidR="00024B4D" w:rsidRPr="00E161E7" w:rsidTr="008B4022">
        <w:tc>
          <w:tcPr>
            <w:tcW w:w="9577" w:type="dxa"/>
            <w:gridSpan w:val="5"/>
          </w:tcPr>
          <w:p w:rsidR="00024B4D" w:rsidRPr="002D5F19" w:rsidRDefault="00024B4D" w:rsidP="00C06B75">
            <w:pPr>
              <w:jc w:val="center"/>
              <w:rPr>
                <w:sz w:val="22"/>
                <w:szCs w:val="22"/>
              </w:rPr>
            </w:pPr>
            <w:r w:rsidRPr="002D5F19">
              <w:rPr>
                <w:rFonts w:eastAsiaTheme="minorEastAsia"/>
                <w:i/>
                <w:sz w:val="22"/>
                <w:szCs w:val="22"/>
              </w:rPr>
              <w:t>«</w:t>
            </w:r>
            <w:r w:rsidRPr="002D5F19">
              <w:rPr>
                <w:rFonts w:eastAsiaTheme="minorEastAsia"/>
                <w:sz w:val="22"/>
                <w:szCs w:val="22"/>
              </w:rPr>
              <w:t>МОУ СОШ № 18» УИП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>Конкурс театрального грима «Удивительные превращения»</w:t>
            </w:r>
          </w:p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совместно с театром «Планета Карамелька»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27.03.2019,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Центральная городская библиотека для детей и юношества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42</w:t>
            </w:r>
          </w:p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 xml:space="preserve">Литературный праздник «День рождения Мэри </w:t>
            </w:r>
            <w:proofErr w:type="spellStart"/>
            <w:r w:rsidRPr="002D5F19">
              <w:rPr>
                <w:rFonts w:ascii="Times New Roman" w:hAnsi="Times New Roman" w:cs="Times New Roman"/>
              </w:rPr>
              <w:t>Поппинс</w:t>
            </w:r>
            <w:proofErr w:type="spellEnd"/>
            <w:r w:rsidRPr="002D5F1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27.03.2019,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color w:val="FF0000"/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Детская библиотека № 38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>39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>Театральная мастерская «Подвижные игрушки»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31.03.2019,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14.00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rPr>
                <w:color w:val="FF0000"/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Центральная городская библиотека для детей и юношества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40</w:t>
            </w:r>
          </w:p>
          <w:p w:rsidR="00B8284A" w:rsidRPr="002D5F19" w:rsidRDefault="00B8284A" w:rsidP="00B8284A">
            <w:pPr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История глиняной игрушки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30.03.2019,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Гончарная мастерская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29</w:t>
            </w:r>
          </w:p>
          <w:p w:rsidR="00B8284A" w:rsidRPr="002D5F19" w:rsidRDefault="00B8284A" w:rsidP="00B8284A">
            <w:pPr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«Сказки волшебного фонаря» иллюстрации В.А. </w:t>
            </w:r>
            <w:proofErr w:type="spellStart"/>
            <w:r w:rsidRPr="002D5F19">
              <w:rPr>
                <w:sz w:val="22"/>
                <w:szCs w:val="22"/>
              </w:rPr>
              <w:t>Пыпиной</w:t>
            </w:r>
            <w:proofErr w:type="spellEnd"/>
            <w:r w:rsidRPr="002D5F19">
              <w:rPr>
                <w:sz w:val="22"/>
                <w:szCs w:val="22"/>
              </w:rPr>
              <w:t xml:space="preserve"> к книге </w:t>
            </w:r>
            <w:proofErr w:type="spellStart"/>
            <w:r w:rsidRPr="002D5F19">
              <w:rPr>
                <w:sz w:val="22"/>
                <w:szCs w:val="22"/>
              </w:rPr>
              <w:t>Эрнесита</w:t>
            </w:r>
            <w:proofErr w:type="spellEnd"/>
            <w:r w:rsidRPr="002D5F19">
              <w:rPr>
                <w:sz w:val="22"/>
                <w:szCs w:val="22"/>
              </w:rPr>
              <w:t xml:space="preserve"> Де </w:t>
            </w:r>
            <w:proofErr w:type="spellStart"/>
            <w:r w:rsidRPr="002D5F19">
              <w:rPr>
                <w:sz w:val="22"/>
                <w:szCs w:val="22"/>
              </w:rPr>
              <w:t>Эрвильи</w:t>
            </w:r>
            <w:proofErr w:type="spellEnd"/>
            <w:r w:rsidRPr="002D5F19">
              <w:rPr>
                <w:sz w:val="22"/>
                <w:szCs w:val="22"/>
              </w:rPr>
              <w:t xml:space="preserve"> «Приключения доисторического мальчика»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01.04.2019,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Музей-усадьба Н.Г. Чернышевского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35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«Однажды в Лондоне»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27.03.2019,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18.00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Саратовский театр юного зрителя им. Киселева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35</w:t>
            </w:r>
          </w:p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Развлекательный </w:t>
            </w:r>
            <w:proofErr w:type="spellStart"/>
            <w:r w:rsidRPr="002D5F19">
              <w:rPr>
                <w:sz w:val="22"/>
                <w:szCs w:val="22"/>
              </w:rPr>
              <w:t>квест</w:t>
            </w:r>
            <w:proofErr w:type="spellEnd"/>
            <w:r w:rsidRPr="002D5F19">
              <w:rPr>
                <w:sz w:val="22"/>
                <w:szCs w:val="22"/>
              </w:rPr>
              <w:t xml:space="preserve"> «Привет, весна!»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26.03.2019,</w:t>
            </w:r>
          </w:p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13.00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Городской парк культуры и отдыха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37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 «Невидимые миру слезы» спектакль по ранним рассказам </w:t>
            </w:r>
          </w:p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А. Чехова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25.03.2019,</w:t>
            </w:r>
          </w:p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19.00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МУК «Театр драмы, музыки и поэзии «</w:t>
            </w:r>
            <w:proofErr w:type="spellStart"/>
            <w:r w:rsidRPr="002D5F19">
              <w:rPr>
                <w:sz w:val="22"/>
                <w:szCs w:val="22"/>
              </w:rPr>
              <w:t>Балаганчикъ</w:t>
            </w:r>
            <w:proofErr w:type="spellEnd"/>
            <w:r w:rsidRPr="002D5F19"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37</w:t>
            </w:r>
          </w:p>
          <w:p w:rsidR="00B8284A" w:rsidRPr="002D5F19" w:rsidRDefault="00B8284A" w:rsidP="00B8284A">
            <w:pPr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«День смеха»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01.04.2019,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Библиотека им.А.С. Пушкина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20</w:t>
            </w:r>
          </w:p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«Художник рисует книгу» детство и отрочество Н.Г. Чернышевского в иллюстрациях саратовских художников</w:t>
            </w:r>
          </w:p>
          <w:p w:rsidR="00B8284A" w:rsidRPr="002D5F19" w:rsidRDefault="00B8284A" w:rsidP="00B8284A">
            <w:pPr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02.04.2019,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color w:val="FF0000"/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Музей-усадьба Н.Г. Чернышевского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</w:t>
            </w:r>
          </w:p>
          <w:p w:rsidR="00B8284A" w:rsidRPr="002D5F19" w:rsidRDefault="00B8284A" w:rsidP="00B8284A">
            <w:pPr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>Экскурсия по городу «Знаешь ли ты свой город?»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02.04.2019,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>Проспект им. С.М.Кирова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>30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Соревнования по пионерболу</w:t>
            </w:r>
          </w:p>
          <w:p w:rsidR="00B8284A" w:rsidRPr="002D5F19" w:rsidRDefault="00B8284A" w:rsidP="00B8284A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30.03.2019,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Спортивный зал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35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>Игровое занятие «Дерево прав, дерево желаний»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25.03.2019,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МОУ «СОШ № 18» УИП 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eastAsia="Times New Roman" w:hAnsi="Times New Roman" w:cs="Times New Roman"/>
              </w:rPr>
              <w:t>Спортивный праздник «Зов джунглей»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28.04.2019,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 18» УИП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40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eastAsia="Times New Roman" w:hAnsi="Times New Roman" w:cs="Times New Roman"/>
              </w:rPr>
              <w:t>Экологическая игра «Весенние проделки природы».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24.03.2019,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 18» УИП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20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eastAsia="Times New Roman" w:hAnsi="Times New Roman" w:cs="Times New Roman"/>
              </w:rPr>
              <w:t xml:space="preserve">Соревнования по баскетболу «Каникулы в </w:t>
            </w:r>
            <w:proofErr w:type="spellStart"/>
            <w:r w:rsidRPr="002D5F19">
              <w:rPr>
                <w:rFonts w:ascii="Times New Roman" w:eastAsia="Times New Roman" w:hAnsi="Times New Roman" w:cs="Times New Roman"/>
              </w:rPr>
              <w:t>Спортландии</w:t>
            </w:r>
            <w:proofErr w:type="spellEnd"/>
            <w:r w:rsidRPr="002D5F19">
              <w:rPr>
                <w:rFonts w:ascii="Times New Roman" w:eastAsia="Times New Roman" w:hAnsi="Times New Roman" w:cs="Times New Roman"/>
              </w:rPr>
              <w:t>».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23.03.2019,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 18» УИП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35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2D5F19">
              <w:rPr>
                <w:rFonts w:ascii="Times New Roman" w:eastAsia="Times New Roman" w:hAnsi="Times New Roman" w:cs="Times New Roman"/>
              </w:rPr>
              <w:t>Работа со слабоуспевающими обучающимися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26.03.2019 – </w:t>
            </w:r>
          </w:p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04.04.2019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 – 12.00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Кабинеты: 8, 9, 14, 15, 20-24, 32, 33, 38, 36, 29, 34,  25, 37.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 – 11 класс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>Работа с одаренными детьми, подготовка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26.03.2019 – </w:t>
            </w:r>
          </w:p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04.04.2019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 – 13.00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Кабинеты: 8, 9, 14, 15, 20-24, 32, 33, 38, 36, 29, 34,  25, 37.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 – 11 класс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pStyle w:val="a5"/>
              <w:rPr>
                <w:rFonts w:ascii="Times New Roman" w:hAnsi="Times New Roman" w:cs="Times New Roman"/>
              </w:rPr>
            </w:pPr>
            <w:r w:rsidRPr="002D5F19">
              <w:rPr>
                <w:rFonts w:ascii="Times New Roman" w:hAnsi="Times New Roman" w:cs="Times New Roman"/>
              </w:rPr>
              <w:t>Дополнительные занятия для 9,11 классов по подготовке к ОГЭ и ЕГЭ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26.03.2019 – </w:t>
            </w:r>
          </w:p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04.04.2019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Кабинеты: 36, 33</w:t>
            </w:r>
          </w:p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13.00 – 14.00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contextualSpacing/>
              <w:jc w:val="both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9, 11 класс</w:t>
            </w:r>
          </w:p>
        </w:tc>
      </w:tr>
      <w:tr w:rsidR="00B8284A" w:rsidRPr="00E161E7" w:rsidTr="00E851EF">
        <w:tc>
          <w:tcPr>
            <w:tcW w:w="9577" w:type="dxa"/>
            <w:gridSpan w:val="5"/>
          </w:tcPr>
          <w:p w:rsidR="00B8284A" w:rsidRPr="002D5F19" w:rsidRDefault="00B8284A" w:rsidP="00B8284A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Спортивный час «Вперед, к звездам»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25.03. 2019, 10.00</w:t>
            </w:r>
          </w:p>
        </w:tc>
        <w:tc>
          <w:tcPr>
            <w:tcW w:w="2126" w:type="dxa"/>
          </w:tcPr>
          <w:p w:rsidR="00B8284A" w:rsidRPr="002D5F19" w:rsidRDefault="00E71772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«Читаем вместе. Книги о героях – космонавтах»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25.03.2019, 11.00</w:t>
            </w:r>
          </w:p>
        </w:tc>
        <w:tc>
          <w:tcPr>
            <w:tcW w:w="2126" w:type="dxa"/>
          </w:tcPr>
          <w:p w:rsidR="00B8284A" w:rsidRPr="002D5F19" w:rsidRDefault="00E71772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Кружок «Дорогами войны»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26.03.2019, 12.00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Спортивные игры «Сильные, смелые, ловкие»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26.03.2019,</w:t>
            </w:r>
          </w:p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5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Соревнования по мини - футболу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27.03.2019,</w:t>
            </w:r>
          </w:p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16.00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6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Посещение «Исторического парка»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28.03.2019</w:t>
            </w:r>
          </w:p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17.00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Исторический парк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7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Поем вместе «Я- Земля»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28.03.2019,</w:t>
            </w:r>
          </w:p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8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Занятия кружка «Багряница»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29.03.2019</w:t>
            </w:r>
          </w:p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9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Спортивный час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01.04.2019,</w:t>
            </w:r>
          </w:p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Посещение музея Ю.А. Гагарина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01.04.2019,</w:t>
            </w:r>
          </w:p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Музей </w:t>
            </w:r>
            <w:r w:rsidRPr="002D5F19">
              <w:rPr>
                <w:sz w:val="22"/>
                <w:szCs w:val="22"/>
              </w:rPr>
              <w:t xml:space="preserve"> Ю.А. Гагарина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11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Посещение этнографического музея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02.04.2019,</w:t>
            </w:r>
          </w:p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13.00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Этнографический музей 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Военная подготовка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02.04.2019, 11.00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13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Ко Дню Космонавтики «Звездный час» - игровая программа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02.04.2019, 11.00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30</w:t>
            </w:r>
          </w:p>
        </w:tc>
      </w:tr>
      <w:tr w:rsidR="00E71772" w:rsidRPr="00E161E7" w:rsidTr="002D5F19">
        <w:tc>
          <w:tcPr>
            <w:tcW w:w="788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14</w:t>
            </w:r>
          </w:p>
        </w:tc>
        <w:tc>
          <w:tcPr>
            <w:tcW w:w="3544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Занятия вокального кружка «Космические старты»</w:t>
            </w:r>
          </w:p>
        </w:tc>
        <w:tc>
          <w:tcPr>
            <w:tcW w:w="1843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03.04.2019,</w:t>
            </w:r>
          </w:p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12.00</w:t>
            </w:r>
          </w:p>
        </w:tc>
        <w:tc>
          <w:tcPr>
            <w:tcW w:w="212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МАОУ «Лицей № 37»</w:t>
            </w:r>
          </w:p>
        </w:tc>
        <w:tc>
          <w:tcPr>
            <w:tcW w:w="1276" w:type="dxa"/>
          </w:tcPr>
          <w:p w:rsidR="00E71772" w:rsidRPr="002D5F19" w:rsidRDefault="00E71772" w:rsidP="00E71772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B8284A" w:rsidRPr="00E161E7" w:rsidTr="00B801BD">
        <w:tc>
          <w:tcPr>
            <w:tcW w:w="9577" w:type="dxa"/>
            <w:gridSpan w:val="5"/>
          </w:tcPr>
          <w:p w:rsidR="00B8284A" w:rsidRPr="002D5F19" w:rsidRDefault="00B8284A" w:rsidP="00B8284A">
            <w:pPr>
              <w:jc w:val="center"/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МОУ «СОШ № 77»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color w:val="000000"/>
                <w:sz w:val="22"/>
                <w:szCs w:val="22"/>
              </w:rPr>
            </w:pPr>
            <w:r w:rsidRPr="002D5F19">
              <w:rPr>
                <w:color w:val="000000"/>
                <w:sz w:val="22"/>
                <w:szCs w:val="22"/>
              </w:rPr>
              <w:t>Посещение  Саратовского планетария</w:t>
            </w:r>
          </w:p>
          <w:p w:rsidR="00B8284A" w:rsidRPr="002D5F19" w:rsidRDefault="00B8284A" w:rsidP="00B8284A">
            <w:pPr>
              <w:rPr>
                <w:color w:val="000000"/>
                <w:sz w:val="22"/>
                <w:szCs w:val="22"/>
              </w:rPr>
            </w:pPr>
            <w:r w:rsidRPr="002D5F19">
              <w:rPr>
                <w:color w:val="000000"/>
                <w:sz w:val="22"/>
                <w:szCs w:val="22"/>
              </w:rPr>
              <w:t>«Мир Космоса»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color w:val="000000"/>
                <w:sz w:val="22"/>
                <w:szCs w:val="22"/>
              </w:rPr>
            </w:pPr>
            <w:r w:rsidRPr="002D5F19">
              <w:rPr>
                <w:color w:val="000000"/>
                <w:sz w:val="22"/>
                <w:szCs w:val="22"/>
              </w:rPr>
              <w:t>25.03.2019</w:t>
            </w:r>
          </w:p>
          <w:p w:rsidR="00B8284A" w:rsidRPr="002D5F19" w:rsidRDefault="00B8284A" w:rsidP="00B8284A">
            <w:pPr>
              <w:rPr>
                <w:color w:val="000000"/>
                <w:sz w:val="22"/>
                <w:szCs w:val="22"/>
              </w:rPr>
            </w:pPr>
            <w:r w:rsidRPr="002D5F19">
              <w:rPr>
                <w:color w:val="000000"/>
                <w:sz w:val="22"/>
                <w:szCs w:val="22"/>
              </w:rPr>
              <w:t>11.00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rPr>
                <w:color w:val="000000"/>
                <w:sz w:val="22"/>
                <w:szCs w:val="22"/>
              </w:rPr>
            </w:pPr>
            <w:r w:rsidRPr="002D5F19">
              <w:rPr>
                <w:color w:val="000000"/>
                <w:sz w:val="22"/>
                <w:szCs w:val="22"/>
              </w:rPr>
              <w:t>Саратовский планетарий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Посещение  Всероссийского образовательного центра  для одаренных детей «Сириус»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24.03.2019</w:t>
            </w:r>
            <w:r w:rsidR="000F4EED">
              <w:rPr>
                <w:sz w:val="22"/>
                <w:szCs w:val="22"/>
              </w:rPr>
              <w:t xml:space="preserve"> </w:t>
            </w:r>
            <w:r w:rsidRPr="002D5F19">
              <w:rPr>
                <w:sz w:val="22"/>
                <w:szCs w:val="22"/>
              </w:rPr>
              <w:t>-28.03.2019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Г. Сочи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10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Туристическая поездка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26.03.2019</w:t>
            </w:r>
            <w:r w:rsidR="000F4EED">
              <w:rPr>
                <w:sz w:val="22"/>
                <w:szCs w:val="22"/>
              </w:rPr>
              <w:t xml:space="preserve"> </w:t>
            </w:r>
            <w:r w:rsidRPr="002D5F19">
              <w:rPr>
                <w:sz w:val="22"/>
                <w:szCs w:val="22"/>
              </w:rPr>
              <w:t>-30.03.2019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 xml:space="preserve">Г. Сочи, </w:t>
            </w:r>
            <w:proofErr w:type="spellStart"/>
            <w:r w:rsidRPr="002D5F19">
              <w:rPr>
                <w:sz w:val="22"/>
                <w:szCs w:val="22"/>
              </w:rPr>
              <w:t>Лоо</w:t>
            </w:r>
            <w:proofErr w:type="spellEnd"/>
          </w:p>
        </w:tc>
        <w:tc>
          <w:tcPr>
            <w:tcW w:w="127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27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Посещение Саратовских театров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27,28,29 марта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Театры города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600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Акция «Весенняя неделя добра»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25-29 марта 2019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Школьный двор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150</w:t>
            </w:r>
          </w:p>
        </w:tc>
      </w:tr>
      <w:tr w:rsidR="00B8284A" w:rsidRPr="00E161E7" w:rsidTr="002D5F19">
        <w:tc>
          <w:tcPr>
            <w:tcW w:w="788" w:type="dxa"/>
          </w:tcPr>
          <w:p w:rsidR="00B8284A" w:rsidRPr="002D5F19" w:rsidRDefault="00B8284A" w:rsidP="002D5F1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Подготовка к школьному этапу конкурса «Безопасное колесо»</w:t>
            </w:r>
          </w:p>
        </w:tc>
        <w:tc>
          <w:tcPr>
            <w:tcW w:w="1843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25-29 марта 2019</w:t>
            </w:r>
          </w:p>
        </w:tc>
        <w:tc>
          <w:tcPr>
            <w:tcW w:w="212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Кабинет ПДД</w:t>
            </w:r>
          </w:p>
        </w:tc>
        <w:tc>
          <w:tcPr>
            <w:tcW w:w="1276" w:type="dxa"/>
          </w:tcPr>
          <w:p w:rsidR="00B8284A" w:rsidRPr="002D5F19" w:rsidRDefault="00B8284A" w:rsidP="00B8284A">
            <w:pPr>
              <w:rPr>
                <w:sz w:val="22"/>
                <w:szCs w:val="22"/>
              </w:rPr>
            </w:pPr>
            <w:r w:rsidRPr="002D5F19">
              <w:rPr>
                <w:sz w:val="22"/>
                <w:szCs w:val="22"/>
              </w:rPr>
              <w:t>8</w:t>
            </w:r>
          </w:p>
        </w:tc>
      </w:tr>
    </w:tbl>
    <w:p w:rsidR="00B03D27" w:rsidRDefault="00B03D27" w:rsidP="00A03D46">
      <w:pPr>
        <w:pStyle w:val="a5"/>
        <w:ind w:right="-144"/>
        <w:rPr>
          <w:rFonts w:ascii="Times New Roman" w:hAnsi="Times New Roman" w:cs="Times New Roman"/>
          <w:b/>
          <w:sz w:val="28"/>
          <w:szCs w:val="28"/>
        </w:rPr>
      </w:pPr>
    </w:p>
    <w:p w:rsidR="007440E4" w:rsidRDefault="007440E4" w:rsidP="00EC53DD">
      <w:pPr>
        <w:rPr>
          <w:i/>
          <w:sz w:val="24"/>
          <w:szCs w:val="24"/>
        </w:rPr>
      </w:pPr>
    </w:p>
    <w:sectPr w:rsidR="007440E4" w:rsidSect="00373A78">
      <w:pgSz w:w="11906" w:h="16838"/>
      <w:pgMar w:top="1134" w:right="851" w:bottom="567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505A"/>
    <w:multiLevelType w:val="hybridMultilevel"/>
    <w:tmpl w:val="A94AF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D63E3"/>
    <w:multiLevelType w:val="hybridMultilevel"/>
    <w:tmpl w:val="A86A6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F01A8"/>
    <w:multiLevelType w:val="hybridMultilevel"/>
    <w:tmpl w:val="4B5ED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C4A19"/>
    <w:multiLevelType w:val="hybridMultilevel"/>
    <w:tmpl w:val="C54445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DA4F1F"/>
    <w:multiLevelType w:val="hybridMultilevel"/>
    <w:tmpl w:val="1CDED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559E3"/>
    <w:multiLevelType w:val="hybridMultilevel"/>
    <w:tmpl w:val="28B29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ED231C"/>
    <w:multiLevelType w:val="hybridMultilevel"/>
    <w:tmpl w:val="312E0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9535C1"/>
    <w:multiLevelType w:val="hybridMultilevel"/>
    <w:tmpl w:val="EE001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7A1674"/>
    <w:multiLevelType w:val="hybridMultilevel"/>
    <w:tmpl w:val="182A5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D0F"/>
    <w:rsid w:val="00005076"/>
    <w:rsid w:val="00024B4D"/>
    <w:rsid w:val="00025FC9"/>
    <w:rsid w:val="00091C15"/>
    <w:rsid w:val="00096549"/>
    <w:rsid w:val="000B04FB"/>
    <w:rsid w:val="000E0376"/>
    <w:rsid w:val="000F489A"/>
    <w:rsid w:val="000F4EED"/>
    <w:rsid w:val="001042F0"/>
    <w:rsid w:val="00143171"/>
    <w:rsid w:val="001633F5"/>
    <w:rsid w:val="00165CAE"/>
    <w:rsid w:val="00172582"/>
    <w:rsid w:val="00176C76"/>
    <w:rsid w:val="0017755D"/>
    <w:rsid w:val="001B2B99"/>
    <w:rsid w:val="00210EBF"/>
    <w:rsid w:val="002202A7"/>
    <w:rsid w:val="00222B49"/>
    <w:rsid w:val="002332B6"/>
    <w:rsid w:val="002514F8"/>
    <w:rsid w:val="00274DFC"/>
    <w:rsid w:val="002807AF"/>
    <w:rsid w:val="002A60E6"/>
    <w:rsid w:val="002C2949"/>
    <w:rsid w:val="002C2EB5"/>
    <w:rsid w:val="002D5F19"/>
    <w:rsid w:val="00300C62"/>
    <w:rsid w:val="00311D61"/>
    <w:rsid w:val="00312A35"/>
    <w:rsid w:val="0032306C"/>
    <w:rsid w:val="00346112"/>
    <w:rsid w:val="00373A78"/>
    <w:rsid w:val="003802E9"/>
    <w:rsid w:val="00392915"/>
    <w:rsid w:val="003C3E15"/>
    <w:rsid w:val="003E4CA8"/>
    <w:rsid w:val="003F78D5"/>
    <w:rsid w:val="00422641"/>
    <w:rsid w:val="004421DF"/>
    <w:rsid w:val="00452BA7"/>
    <w:rsid w:val="00483775"/>
    <w:rsid w:val="00495FCE"/>
    <w:rsid w:val="004B0BDB"/>
    <w:rsid w:val="004C00B7"/>
    <w:rsid w:val="004C2BD1"/>
    <w:rsid w:val="004C63ED"/>
    <w:rsid w:val="004D34F1"/>
    <w:rsid w:val="004D4335"/>
    <w:rsid w:val="00511E5E"/>
    <w:rsid w:val="005135F3"/>
    <w:rsid w:val="00541C9F"/>
    <w:rsid w:val="00550F05"/>
    <w:rsid w:val="005600A8"/>
    <w:rsid w:val="005648A7"/>
    <w:rsid w:val="005660A1"/>
    <w:rsid w:val="00571C2C"/>
    <w:rsid w:val="00573FD8"/>
    <w:rsid w:val="00582BDE"/>
    <w:rsid w:val="0059167E"/>
    <w:rsid w:val="005E4F4A"/>
    <w:rsid w:val="005F477B"/>
    <w:rsid w:val="006141E0"/>
    <w:rsid w:val="0061758B"/>
    <w:rsid w:val="006306DD"/>
    <w:rsid w:val="00635585"/>
    <w:rsid w:val="00637269"/>
    <w:rsid w:val="0064646B"/>
    <w:rsid w:val="00667E3A"/>
    <w:rsid w:val="006704A6"/>
    <w:rsid w:val="006A2179"/>
    <w:rsid w:val="006D1209"/>
    <w:rsid w:val="006D44A5"/>
    <w:rsid w:val="00723A63"/>
    <w:rsid w:val="00732602"/>
    <w:rsid w:val="00734D9B"/>
    <w:rsid w:val="007440E4"/>
    <w:rsid w:val="007444CA"/>
    <w:rsid w:val="007645A9"/>
    <w:rsid w:val="007775CC"/>
    <w:rsid w:val="0078439B"/>
    <w:rsid w:val="007878FC"/>
    <w:rsid w:val="007C2B26"/>
    <w:rsid w:val="007D05B7"/>
    <w:rsid w:val="007E17AD"/>
    <w:rsid w:val="007F1D0F"/>
    <w:rsid w:val="00863149"/>
    <w:rsid w:val="00863C65"/>
    <w:rsid w:val="00871359"/>
    <w:rsid w:val="008713C2"/>
    <w:rsid w:val="008819A8"/>
    <w:rsid w:val="00895175"/>
    <w:rsid w:val="00896B5B"/>
    <w:rsid w:val="008A0D66"/>
    <w:rsid w:val="008B4E79"/>
    <w:rsid w:val="008D41A2"/>
    <w:rsid w:val="008E2F21"/>
    <w:rsid w:val="008F4EE9"/>
    <w:rsid w:val="009036C6"/>
    <w:rsid w:val="009051A4"/>
    <w:rsid w:val="00932334"/>
    <w:rsid w:val="00970476"/>
    <w:rsid w:val="009851C7"/>
    <w:rsid w:val="00A03D46"/>
    <w:rsid w:val="00A24A00"/>
    <w:rsid w:val="00A27967"/>
    <w:rsid w:val="00A35B4E"/>
    <w:rsid w:val="00A801AE"/>
    <w:rsid w:val="00A93D0C"/>
    <w:rsid w:val="00A940C6"/>
    <w:rsid w:val="00AA0E29"/>
    <w:rsid w:val="00AA1551"/>
    <w:rsid w:val="00AA40FD"/>
    <w:rsid w:val="00AA425D"/>
    <w:rsid w:val="00AB4D14"/>
    <w:rsid w:val="00B03D27"/>
    <w:rsid w:val="00B22916"/>
    <w:rsid w:val="00B23487"/>
    <w:rsid w:val="00B45C3F"/>
    <w:rsid w:val="00B81F79"/>
    <w:rsid w:val="00B8284A"/>
    <w:rsid w:val="00B9425C"/>
    <w:rsid w:val="00C01159"/>
    <w:rsid w:val="00C06B75"/>
    <w:rsid w:val="00C133D3"/>
    <w:rsid w:val="00C269AB"/>
    <w:rsid w:val="00C46821"/>
    <w:rsid w:val="00C611E7"/>
    <w:rsid w:val="00C76613"/>
    <w:rsid w:val="00C82653"/>
    <w:rsid w:val="00C838B3"/>
    <w:rsid w:val="00C86531"/>
    <w:rsid w:val="00CA552C"/>
    <w:rsid w:val="00CE2A07"/>
    <w:rsid w:val="00CF78A6"/>
    <w:rsid w:val="00D30465"/>
    <w:rsid w:val="00D45F2F"/>
    <w:rsid w:val="00D84977"/>
    <w:rsid w:val="00DA04D7"/>
    <w:rsid w:val="00DC4E64"/>
    <w:rsid w:val="00DC7000"/>
    <w:rsid w:val="00DF4977"/>
    <w:rsid w:val="00E00726"/>
    <w:rsid w:val="00E64629"/>
    <w:rsid w:val="00E66FAF"/>
    <w:rsid w:val="00E674EB"/>
    <w:rsid w:val="00E71772"/>
    <w:rsid w:val="00EC2B35"/>
    <w:rsid w:val="00EC53DD"/>
    <w:rsid w:val="00ED7542"/>
    <w:rsid w:val="00F02886"/>
    <w:rsid w:val="00F33C59"/>
    <w:rsid w:val="00F43B20"/>
    <w:rsid w:val="00F553AF"/>
    <w:rsid w:val="00F73E03"/>
    <w:rsid w:val="00FA504F"/>
    <w:rsid w:val="00FB0E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5B4E"/>
    <w:pPr>
      <w:keepNext/>
      <w:jc w:val="center"/>
      <w:outlineLvl w:val="0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38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5B4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A35B4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4">
    <w:name w:val="Table Grid"/>
    <w:basedOn w:val="a1"/>
    <w:uiPriority w:val="59"/>
    <w:rsid w:val="000E0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0E0376"/>
    <w:pPr>
      <w:spacing w:after="0" w:line="240" w:lineRule="auto"/>
    </w:pPr>
    <w:rPr>
      <w:rFonts w:eastAsiaTheme="minorEastAsia"/>
      <w:lang w:eastAsia="ru-RU"/>
    </w:rPr>
  </w:style>
  <w:style w:type="character" w:styleId="a7">
    <w:name w:val="Hyperlink"/>
    <w:uiPriority w:val="99"/>
    <w:unhideWhenUsed/>
    <w:rsid w:val="000E0376"/>
    <w:rPr>
      <w:color w:val="0000FF"/>
      <w:u w:val="single"/>
    </w:rPr>
  </w:style>
  <w:style w:type="paragraph" w:styleId="a8">
    <w:name w:val="Body Text"/>
    <w:basedOn w:val="a"/>
    <w:link w:val="a9"/>
    <w:uiPriority w:val="99"/>
    <w:unhideWhenUsed/>
    <w:rsid w:val="000E0376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Основной текст Знак"/>
    <w:basedOn w:val="a0"/>
    <w:link w:val="a8"/>
    <w:uiPriority w:val="99"/>
    <w:rsid w:val="000E0376"/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rsid w:val="000E0376"/>
    <w:rPr>
      <w:rFonts w:eastAsiaTheme="minorEastAsia"/>
      <w:lang w:eastAsia="ru-RU"/>
    </w:rPr>
  </w:style>
  <w:style w:type="character" w:styleId="aa">
    <w:name w:val="Strong"/>
    <w:basedOn w:val="a0"/>
    <w:uiPriority w:val="22"/>
    <w:qFormat/>
    <w:rsid w:val="00AA1551"/>
    <w:rPr>
      <w:b/>
      <w:bCs/>
    </w:rPr>
  </w:style>
  <w:style w:type="paragraph" w:customStyle="1" w:styleId="11">
    <w:name w:val="Без интервала1"/>
    <w:rsid w:val="00143171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C53D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53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838B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d">
    <w:name w:val="Содержимое таблицы"/>
    <w:basedOn w:val="a"/>
    <w:rsid w:val="00863C65"/>
    <w:pPr>
      <w:widowControl w:val="0"/>
      <w:suppressLineNumbers/>
      <w:suppressAutoHyphens/>
    </w:pPr>
    <w:rPr>
      <w:rFonts w:eastAsia="Andale Sans UI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3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226AF-9B8B-40A5-9874-9169B135B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133</cp:revision>
  <cp:lastPrinted>2019-03-26T10:20:00Z</cp:lastPrinted>
  <dcterms:created xsi:type="dcterms:W3CDTF">2018-03-06T06:06:00Z</dcterms:created>
  <dcterms:modified xsi:type="dcterms:W3CDTF">2019-03-26T13:23:00Z</dcterms:modified>
</cp:coreProperties>
</file>