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21" w:rsidRDefault="00570635" w:rsidP="00861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Лучшие </w:t>
      </w:r>
      <w:r w:rsidR="00CE3D21">
        <w:rPr>
          <w:rFonts w:ascii="Times New Roman" w:hAnsi="Times New Roman" w:cs="Times New Roman"/>
          <w:b/>
          <w:sz w:val="28"/>
          <w:szCs w:val="28"/>
        </w:rPr>
        <w:t>педагогические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практики работы</w:t>
      </w:r>
    </w:p>
    <w:p w:rsidR="00570635" w:rsidRDefault="00CE3D21" w:rsidP="00861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муниципальных учреждениях дополнительного образования</w:t>
      </w:r>
    </w:p>
    <w:p w:rsidR="00CE3D21" w:rsidRDefault="0086126B" w:rsidP="00861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E51EA1">
        <w:rPr>
          <w:rFonts w:ascii="Times New Roman" w:hAnsi="Times New Roman" w:cs="Times New Roman"/>
          <w:b/>
          <w:sz w:val="28"/>
          <w:szCs w:val="28"/>
        </w:rPr>
        <w:t>независимой оценк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51EA1">
        <w:rPr>
          <w:rFonts w:ascii="Times New Roman" w:hAnsi="Times New Roman" w:cs="Times New Roman"/>
          <w:b/>
          <w:sz w:val="28"/>
          <w:szCs w:val="28"/>
        </w:rPr>
        <w:t xml:space="preserve"> качества образования</w:t>
      </w:r>
    </w:p>
    <w:p w:rsidR="0086126B" w:rsidRDefault="0086126B" w:rsidP="00861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26B" w:rsidRPr="0086126B" w:rsidRDefault="0086126B" w:rsidP="00861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26B">
        <w:rPr>
          <w:rFonts w:ascii="Times New Roman" w:hAnsi="Times New Roman" w:cs="Times New Roman"/>
          <w:b/>
          <w:sz w:val="28"/>
          <w:szCs w:val="28"/>
        </w:rPr>
        <w:t>Муниципальное учреждение дополнительного образования «Центр детского творчества» Ленинского района города Саратова</w:t>
      </w:r>
    </w:p>
    <w:p w:rsidR="0086126B" w:rsidRPr="0086126B" w:rsidRDefault="00570635" w:rsidP="0086126B">
      <w:pPr>
        <w:spacing w:after="0" w:line="240" w:lineRule="auto"/>
        <w:ind w:left="4253"/>
        <w:jc w:val="both"/>
        <w:rPr>
          <w:rFonts w:ascii="Times New Roman" w:hAnsi="Times New Roman" w:cs="Times New Roman"/>
          <w:b/>
        </w:rPr>
      </w:pPr>
      <w:r w:rsidRPr="0086126B">
        <w:rPr>
          <w:rFonts w:ascii="Times New Roman" w:hAnsi="Times New Roman" w:cs="Times New Roman"/>
          <w:b/>
        </w:rPr>
        <w:t xml:space="preserve">Капнист Н.Н., методист МУ ДО «ЦДТ» </w:t>
      </w:r>
    </w:p>
    <w:p w:rsidR="00570635" w:rsidRPr="0086126B" w:rsidRDefault="00570635" w:rsidP="0086126B">
      <w:pPr>
        <w:spacing w:after="0" w:line="240" w:lineRule="auto"/>
        <w:ind w:left="4253"/>
        <w:jc w:val="both"/>
        <w:rPr>
          <w:rFonts w:ascii="Times New Roman" w:hAnsi="Times New Roman" w:cs="Times New Roman"/>
          <w:b/>
        </w:rPr>
      </w:pPr>
      <w:r w:rsidRPr="0086126B">
        <w:rPr>
          <w:rFonts w:ascii="Times New Roman" w:hAnsi="Times New Roman" w:cs="Times New Roman"/>
          <w:b/>
        </w:rPr>
        <w:t>Ленинского района</w:t>
      </w:r>
      <w:r w:rsidR="0086126B">
        <w:rPr>
          <w:rFonts w:ascii="Times New Roman" w:hAnsi="Times New Roman" w:cs="Times New Roman"/>
          <w:b/>
        </w:rPr>
        <w:t xml:space="preserve"> города </w:t>
      </w:r>
      <w:r w:rsidRPr="0086126B">
        <w:rPr>
          <w:rFonts w:ascii="Times New Roman" w:hAnsi="Times New Roman" w:cs="Times New Roman"/>
          <w:b/>
        </w:rPr>
        <w:t>Саратова</w:t>
      </w:r>
    </w:p>
    <w:p w:rsidR="00570635" w:rsidRPr="00570635" w:rsidRDefault="00570635" w:rsidP="000157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26B" w:rsidRDefault="0086126B" w:rsidP="004E7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МУДО</w:t>
      </w:r>
      <w:r w:rsidR="00CC4DEF" w:rsidRPr="00CC4DEF">
        <w:rPr>
          <w:rFonts w:ascii="Times New Roman" w:hAnsi="Times New Roman" w:cs="Times New Roman"/>
          <w:sz w:val="28"/>
          <w:szCs w:val="28"/>
        </w:rPr>
        <w:t xml:space="preserve"> «Центр детского творчества» Ленинского района 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="00CC4DEF" w:rsidRPr="00CC4DEF">
        <w:rPr>
          <w:rFonts w:ascii="Times New Roman" w:hAnsi="Times New Roman" w:cs="Times New Roman"/>
          <w:sz w:val="28"/>
          <w:szCs w:val="28"/>
        </w:rPr>
        <w:t xml:space="preserve"> Саратова</w:t>
      </w:r>
      <w:r w:rsidR="002D6DBA">
        <w:rPr>
          <w:rFonts w:ascii="Times New Roman" w:hAnsi="Times New Roman" w:cs="Times New Roman"/>
          <w:sz w:val="28"/>
          <w:szCs w:val="28"/>
        </w:rPr>
        <w:t xml:space="preserve"> </w:t>
      </w:r>
      <w:r w:rsidR="00AA3A1B">
        <w:rPr>
          <w:rFonts w:ascii="Times New Roman" w:hAnsi="Times New Roman" w:cs="Times New Roman"/>
          <w:sz w:val="28"/>
          <w:szCs w:val="28"/>
        </w:rPr>
        <w:t>с 2016 года</w:t>
      </w:r>
      <w:r w:rsidR="00AD4BD8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2D48C1" w:rsidRPr="00AD4BD8">
        <w:rPr>
          <w:rFonts w:ascii="Times New Roman" w:hAnsi="Times New Roman" w:cs="Times New Roman"/>
          <w:sz w:val="28"/>
          <w:szCs w:val="28"/>
        </w:rPr>
        <w:t>инновационную</w:t>
      </w:r>
      <w:r w:rsidR="00CC4DEF" w:rsidRPr="00CC4DEF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 w:rsidR="00CC4DEF">
        <w:rPr>
          <w:rFonts w:ascii="Times New Roman" w:hAnsi="Times New Roman" w:cs="Times New Roman"/>
          <w:sz w:val="28"/>
          <w:szCs w:val="28"/>
        </w:rPr>
        <w:t>в</w:t>
      </w:r>
      <w:r w:rsidR="007B0338" w:rsidRPr="007B0338">
        <w:rPr>
          <w:rFonts w:ascii="Times New Roman" w:hAnsi="Times New Roman" w:cs="Times New Roman"/>
          <w:sz w:val="28"/>
          <w:szCs w:val="28"/>
        </w:rPr>
        <w:t xml:space="preserve"> рамках региональной площадки </w:t>
      </w:r>
      <w:r w:rsidR="002D48C1" w:rsidRPr="00AD4BD8">
        <w:rPr>
          <w:rFonts w:ascii="Times New Roman" w:hAnsi="Times New Roman" w:cs="Times New Roman"/>
          <w:sz w:val="28"/>
          <w:szCs w:val="28"/>
        </w:rPr>
        <w:t xml:space="preserve">по теме </w:t>
      </w:r>
      <w:r w:rsidR="000157E3" w:rsidRPr="000157E3">
        <w:rPr>
          <w:rFonts w:ascii="Times New Roman" w:hAnsi="Times New Roman" w:cs="Times New Roman"/>
          <w:sz w:val="28"/>
          <w:szCs w:val="28"/>
        </w:rPr>
        <w:t xml:space="preserve">«Социально-педагогическое партнерство в условиях сетевого взаимодействия как ресурс повышения качества образовательного процесса в </w:t>
      </w:r>
      <w:r w:rsidR="002D6DBA" w:rsidRPr="00AD4BD8">
        <w:rPr>
          <w:rFonts w:ascii="Times New Roman" w:hAnsi="Times New Roman" w:cs="Times New Roman"/>
          <w:sz w:val="28"/>
          <w:szCs w:val="28"/>
        </w:rPr>
        <w:t>учреждениях дополнительного образования</w:t>
      </w:r>
      <w:r w:rsidR="000157E3" w:rsidRPr="000157E3">
        <w:rPr>
          <w:rFonts w:ascii="Times New Roman" w:hAnsi="Times New Roman" w:cs="Times New Roman"/>
          <w:sz w:val="28"/>
          <w:szCs w:val="28"/>
        </w:rPr>
        <w:t>»</w:t>
      </w:r>
      <w:r w:rsidR="00CC4DEF">
        <w:rPr>
          <w:rFonts w:ascii="Times New Roman" w:hAnsi="Times New Roman" w:cs="Times New Roman"/>
          <w:sz w:val="28"/>
          <w:szCs w:val="28"/>
        </w:rPr>
        <w:t>.</w:t>
      </w:r>
      <w:r w:rsidR="00015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26B" w:rsidRDefault="00021F8A" w:rsidP="004E72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021F8A">
        <w:rPr>
          <w:rFonts w:ascii="Times New Roman" w:hAnsi="Times New Roman" w:cs="Times New Roman"/>
          <w:sz w:val="28"/>
          <w:szCs w:val="28"/>
        </w:rPr>
        <w:t xml:space="preserve">Эффективной деятельности инновационной площадки на базе </w:t>
      </w:r>
      <w:r w:rsidR="002D6DBA">
        <w:rPr>
          <w:rFonts w:ascii="Times New Roman" w:hAnsi="Times New Roman" w:cs="Times New Roman"/>
          <w:sz w:val="28"/>
          <w:szCs w:val="28"/>
        </w:rPr>
        <w:t>ЦДТ</w:t>
      </w:r>
      <w:r w:rsidR="002D48C1">
        <w:rPr>
          <w:rFonts w:ascii="Times New Roman" w:hAnsi="Times New Roman" w:cs="Times New Roman"/>
          <w:sz w:val="28"/>
          <w:szCs w:val="28"/>
        </w:rPr>
        <w:t xml:space="preserve"> </w:t>
      </w:r>
      <w:r w:rsidR="002D48C1" w:rsidRPr="00AD4BD8">
        <w:rPr>
          <w:rFonts w:ascii="Times New Roman" w:hAnsi="Times New Roman" w:cs="Times New Roman"/>
          <w:sz w:val="28"/>
          <w:szCs w:val="28"/>
        </w:rPr>
        <w:t>по данной проблематике</w:t>
      </w:r>
      <w:r w:rsidR="002D6DBA" w:rsidRPr="00AD4BD8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="002D48C1" w:rsidRPr="00AD4BD8">
        <w:rPr>
          <w:rFonts w:ascii="Times New Roman" w:hAnsi="Times New Roman" w:cs="Times New Roman"/>
          <w:sz w:val="28"/>
          <w:szCs w:val="28"/>
        </w:rPr>
        <w:t xml:space="preserve"> накопленный</w:t>
      </w:r>
      <w:r w:rsidR="00EC2C0D" w:rsidRPr="00AD4BD8">
        <w:rPr>
          <w:rFonts w:ascii="Times New Roman" w:hAnsi="Times New Roman" w:cs="Times New Roman"/>
          <w:sz w:val="28"/>
          <w:szCs w:val="28"/>
        </w:rPr>
        <w:t xml:space="preserve"> педагогическим коллективом</w:t>
      </w:r>
      <w:r w:rsidR="002D6DBA" w:rsidRPr="00AD4BD8">
        <w:rPr>
          <w:rFonts w:ascii="Times New Roman" w:hAnsi="Times New Roman" w:cs="Times New Roman"/>
          <w:sz w:val="28"/>
          <w:szCs w:val="28"/>
        </w:rPr>
        <w:t xml:space="preserve"> опыт работы в экспериментальном режиме</w:t>
      </w:r>
      <w:r w:rsidR="00EC2C0D" w:rsidRPr="00AD4BD8">
        <w:rPr>
          <w:rFonts w:ascii="Times New Roman" w:hAnsi="Times New Roman" w:cs="Times New Roman"/>
          <w:sz w:val="28"/>
          <w:szCs w:val="28"/>
        </w:rPr>
        <w:t xml:space="preserve"> с 2005</w:t>
      </w:r>
      <w:r w:rsidR="0086126B">
        <w:rPr>
          <w:rFonts w:ascii="Times New Roman" w:hAnsi="Times New Roman" w:cs="Times New Roman"/>
          <w:sz w:val="28"/>
          <w:szCs w:val="28"/>
        </w:rPr>
        <w:t xml:space="preserve"> года</w:t>
      </w:r>
      <w:r w:rsidR="00EC2C0D" w:rsidRPr="00AD4BD8">
        <w:rPr>
          <w:rFonts w:ascii="Times New Roman" w:hAnsi="Times New Roman" w:cs="Times New Roman"/>
          <w:sz w:val="28"/>
          <w:szCs w:val="28"/>
        </w:rPr>
        <w:t xml:space="preserve"> по 2007</w:t>
      </w:r>
      <w:r w:rsidR="0086126B">
        <w:rPr>
          <w:rFonts w:ascii="Times New Roman" w:hAnsi="Times New Roman" w:cs="Times New Roman"/>
          <w:sz w:val="28"/>
          <w:szCs w:val="28"/>
        </w:rPr>
        <w:t xml:space="preserve"> год</w:t>
      </w:r>
      <w:r w:rsidR="00C55508" w:rsidRPr="00AD4BD8">
        <w:rPr>
          <w:rFonts w:ascii="Times New Roman" w:hAnsi="Times New Roman" w:cs="Times New Roman"/>
          <w:sz w:val="28"/>
          <w:szCs w:val="28"/>
        </w:rPr>
        <w:t xml:space="preserve"> (тема «Организация развивающего образовательного пространства в условиях Центра детского творчества») </w:t>
      </w:r>
      <w:r w:rsidR="00EC2C0D" w:rsidRPr="00AD4BD8">
        <w:rPr>
          <w:rFonts w:ascii="Times New Roman" w:hAnsi="Times New Roman" w:cs="Times New Roman"/>
          <w:sz w:val="28"/>
          <w:szCs w:val="28"/>
        </w:rPr>
        <w:t xml:space="preserve">и с </w:t>
      </w:r>
      <w:r w:rsidR="007446D9" w:rsidRPr="00AD4BD8">
        <w:rPr>
          <w:rFonts w:ascii="Times New Roman" w:hAnsi="Times New Roman" w:cs="Times New Roman"/>
          <w:sz w:val="28"/>
          <w:szCs w:val="28"/>
        </w:rPr>
        <w:t>2007</w:t>
      </w:r>
      <w:r w:rsidR="0086126B">
        <w:rPr>
          <w:rFonts w:ascii="Times New Roman" w:hAnsi="Times New Roman" w:cs="Times New Roman"/>
          <w:sz w:val="28"/>
          <w:szCs w:val="28"/>
        </w:rPr>
        <w:t xml:space="preserve"> года</w:t>
      </w:r>
      <w:r w:rsidR="007446D9" w:rsidRPr="00AD4BD8">
        <w:rPr>
          <w:rFonts w:ascii="Times New Roman" w:hAnsi="Times New Roman" w:cs="Times New Roman"/>
          <w:sz w:val="28"/>
          <w:szCs w:val="28"/>
        </w:rPr>
        <w:t xml:space="preserve"> по </w:t>
      </w:r>
      <w:r w:rsidR="00EC2C0D" w:rsidRPr="00AD4BD8">
        <w:rPr>
          <w:rFonts w:ascii="Times New Roman" w:hAnsi="Times New Roman" w:cs="Times New Roman"/>
          <w:sz w:val="28"/>
          <w:szCs w:val="28"/>
        </w:rPr>
        <w:t>2011</w:t>
      </w:r>
      <w:r w:rsidR="0086126B">
        <w:rPr>
          <w:rFonts w:ascii="Times New Roman" w:hAnsi="Times New Roman" w:cs="Times New Roman"/>
          <w:sz w:val="28"/>
          <w:szCs w:val="28"/>
        </w:rPr>
        <w:t xml:space="preserve"> год</w:t>
      </w:r>
      <w:r w:rsidR="00C55508" w:rsidRPr="00AD4BD8">
        <w:rPr>
          <w:rFonts w:ascii="Times New Roman" w:hAnsi="Times New Roman" w:cs="Times New Roman"/>
          <w:sz w:val="28"/>
          <w:szCs w:val="28"/>
        </w:rPr>
        <w:t xml:space="preserve"> («Педагогическая поддержка</w:t>
      </w:r>
      <w:r w:rsidR="00EC2C0D" w:rsidRPr="00AD4BD8">
        <w:rPr>
          <w:rFonts w:ascii="Times New Roman" w:hAnsi="Times New Roman" w:cs="Times New Roman"/>
          <w:sz w:val="28"/>
          <w:szCs w:val="28"/>
        </w:rPr>
        <w:t xml:space="preserve"> учащихся в условиях дополнительного образования»)</w:t>
      </w:r>
      <w:r w:rsidR="002D6DBA" w:rsidRPr="00AD4BD8">
        <w:rPr>
          <w:rFonts w:ascii="Times New Roman" w:hAnsi="Times New Roman" w:cs="Times New Roman"/>
          <w:sz w:val="28"/>
          <w:szCs w:val="28"/>
        </w:rPr>
        <w:t xml:space="preserve">, </w:t>
      </w:r>
      <w:r w:rsidR="008965F2" w:rsidRPr="00AD4BD8">
        <w:rPr>
          <w:rFonts w:ascii="Times New Roman" w:hAnsi="Times New Roman" w:cs="Times New Roman"/>
          <w:sz w:val="28"/>
          <w:szCs w:val="28"/>
        </w:rPr>
        <w:t>пров</w:t>
      </w:r>
      <w:r w:rsidR="00616A83" w:rsidRPr="00AD4BD8">
        <w:rPr>
          <w:rFonts w:ascii="Times New Roman" w:hAnsi="Times New Roman" w:cs="Times New Roman"/>
          <w:sz w:val="28"/>
          <w:szCs w:val="28"/>
        </w:rPr>
        <w:t>одимый в</w:t>
      </w:r>
      <w:r w:rsidR="008965F2" w:rsidRPr="00AD4BD8">
        <w:rPr>
          <w:rFonts w:ascii="Times New Roman" w:hAnsi="Times New Roman" w:cs="Times New Roman"/>
          <w:sz w:val="28"/>
          <w:szCs w:val="28"/>
        </w:rPr>
        <w:t xml:space="preserve"> учрежден</w:t>
      </w:r>
      <w:r w:rsidR="00616A83" w:rsidRPr="00AD4BD8">
        <w:rPr>
          <w:rFonts w:ascii="Times New Roman" w:hAnsi="Times New Roman" w:cs="Times New Roman"/>
          <w:sz w:val="28"/>
          <w:szCs w:val="28"/>
        </w:rPr>
        <w:t>ии мониторинг</w:t>
      </w:r>
      <w:r w:rsidR="008965F2" w:rsidRPr="00AD4BD8">
        <w:rPr>
          <w:rFonts w:ascii="Times New Roman" w:hAnsi="Times New Roman" w:cs="Times New Roman"/>
          <w:sz w:val="28"/>
          <w:szCs w:val="28"/>
        </w:rPr>
        <w:t xml:space="preserve"> </w:t>
      </w:r>
      <w:r w:rsidR="00616A83" w:rsidRPr="00AD4BD8">
        <w:rPr>
          <w:rFonts w:ascii="Times New Roman" w:hAnsi="Times New Roman"/>
          <w:sz w:val="28"/>
          <w:szCs w:val="28"/>
        </w:rPr>
        <w:t>внутренней системы оценки качества образования</w:t>
      </w:r>
      <w:r w:rsidR="00616A83" w:rsidRPr="00AD4BD8">
        <w:rPr>
          <w:rFonts w:ascii="Times New Roman" w:hAnsi="Times New Roman" w:cs="Times New Roman"/>
          <w:sz w:val="28"/>
          <w:szCs w:val="28"/>
        </w:rPr>
        <w:t>,</w:t>
      </w:r>
      <w:r w:rsidR="00616A83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D48C1">
        <w:rPr>
          <w:rFonts w:ascii="Times New Roman" w:hAnsi="Times New Roman" w:cs="Times New Roman"/>
          <w:sz w:val="28"/>
          <w:szCs w:val="28"/>
        </w:rPr>
        <w:t>обширная электронная</w:t>
      </w:r>
      <w:proofErr w:type="gramEnd"/>
      <w:r w:rsidR="002D48C1">
        <w:rPr>
          <w:rFonts w:ascii="Times New Roman" w:hAnsi="Times New Roman" w:cs="Times New Roman"/>
          <w:sz w:val="28"/>
          <w:szCs w:val="28"/>
        </w:rPr>
        <w:t xml:space="preserve"> база </w:t>
      </w:r>
      <w:r w:rsidR="002D48C1" w:rsidRPr="00AD4BD8">
        <w:rPr>
          <w:rFonts w:ascii="Times New Roman" w:hAnsi="Times New Roman" w:cs="Times New Roman"/>
          <w:sz w:val="28"/>
          <w:szCs w:val="28"/>
        </w:rPr>
        <w:t>методических материалов</w:t>
      </w:r>
      <w:r w:rsidR="00C4229F" w:rsidRPr="00AD4BD8">
        <w:rPr>
          <w:rFonts w:ascii="Times New Roman" w:hAnsi="Times New Roman" w:cs="Times New Roman"/>
          <w:sz w:val="28"/>
          <w:szCs w:val="28"/>
        </w:rPr>
        <w:t xml:space="preserve">, </w:t>
      </w:r>
      <w:r w:rsidRPr="00AD4BD8">
        <w:rPr>
          <w:rFonts w:ascii="Times New Roman" w:hAnsi="Times New Roman" w:cs="Times New Roman"/>
          <w:sz w:val="28"/>
          <w:szCs w:val="28"/>
        </w:rPr>
        <w:t>участие</w:t>
      </w:r>
      <w:r w:rsidR="002D48C1" w:rsidRPr="00AD4BD8">
        <w:rPr>
          <w:rFonts w:ascii="Times New Roman" w:hAnsi="Times New Roman" w:cs="Times New Roman"/>
          <w:sz w:val="28"/>
          <w:szCs w:val="28"/>
        </w:rPr>
        <w:t xml:space="preserve"> </w:t>
      </w:r>
      <w:r w:rsidR="00C4229F" w:rsidRPr="00AD4BD8">
        <w:rPr>
          <w:rFonts w:ascii="Times New Roman" w:hAnsi="Times New Roman" w:cs="Times New Roman"/>
          <w:sz w:val="28"/>
          <w:szCs w:val="28"/>
        </w:rPr>
        <w:t xml:space="preserve">в конкурсном движении </w:t>
      </w:r>
      <w:r w:rsidR="00616A83" w:rsidRPr="00AD4BD8">
        <w:rPr>
          <w:rFonts w:ascii="Times New Roman" w:hAnsi="Times New Roman" w:cs="Times New Roman"/>
          <w:sz w:val="28"/>
          <w:szCs w:val="28"/>
        </w:rPr>
        <w:t xml:space="preserve">педагогических работников </w:t>
      </w:r>
      <w:r w:rsidR="00C4229F" w:rsidRPr="00AD4BD8">
        <w:rPr>
          <w:rFonts w:ascii="Times New Roman" w:hAnsi="Times New Roman" w:cs="Times New Roman"/>
          <w:sz w:val="28"/>
          <w:szCs w:val="28"/>
        </w:rPr>
        <w:t>(региональный этап всероссийского конкурса «Сердце отдаю детям», очный этап всероссийского конкурса «Педагогический дебют)</w:t>
      </w:r>
      <w:r w:rsidR="007446D9" w:rsidRPr="00AD4BD8">
        <w:rPr>
          <w:rFonts w:ascii="Times New Roman" w:hAnsi="Times New Roman" w:cs="Times New Roman"/>
          <w:sz w:val="28"/>
          <w:szCs w:val="28"/>
        </w:rPr>
        <w:t>, а также</w:t>
      </w:r>
      <w:r w:rsidR="00EC2C0D" w:rsidRPr="00AD4BD8">
        <w:rPr>
          <w:rFonts w:ascii="Times New Roman" w:hAnsi="Times New Roman" w:cs="Times New Roman"/>
          <w:sz w:val="28"/>
          <w:szCs w:val="28"/>
        </w:rPr>
        <w:t xml:space="preserve"> </w:t>
      </w:r>
      <w:r w:rsidR="007446D9" w:rsidRPr="00AD4BD8">
        <w:rPr>
          <w:rFonts w:ascii="Times New Roman" w:hAnsi="Times New Roman" w:cs="Times New Roman"/>
          <w:sz w:val="28"/>
          <w:szCs w:val="28"/>
        </w:rPr>
        <w:t>самого учреждения.</w:t>
      </w:r>
      <w:r w:rsidR="007446D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6E706F" w:rsidRDefault="0086126B" w:rsidP="004E72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2013 года </w:t>
      </w:r>
      <w:r w:rsidRPr="00B6059C">
        <w:rPr>
          <w:rFonts w:ascii="Times New Roman" w:hAnsi="Times New Roman" w:cs="Times New Roman"/>
          <w:sz w:val="28"/>
          <w:szCs w:val="28"/>
        </w:rPr>
        <w:t xml:space="preserve">ЦДТ </w:t>
      </w:r>
      <w:r w:rsidR="007446D9" w:rsidRPr="00B6059C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вует</w:t>
      </w:r>
      <w:r w:rsidR="008965F2" w:rsidRPr="00B6059C">
        <w:rPr>
          <w:rFonts w:ascii="Times New Roman" w:hAnsi="Times New Roman" w:cs="Times New Roman"/>
          <w:sz w:val="28"/>
          <w:szCs w:val="28"/>
        </w:rPr>
        <w:t xml:space="preserve"> </w:t>
      </w:r>
      <w:r w:rsidR="007446D9" w:rsidRPr="00B6059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446D9">
        <w:rPr>
          <w:rFonts w:ascii="Times New Roman" w:hAnsi="Times New Roman" w:cs="Times New Roman"/>
          <w:sz w:val="28"/>
          <w:szCs w:val="28"/>
        </w:rPr>
        <w:t>еждународных</w:t>
      </w:r>
      <w:r w:rsidR="006201B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B5EE7">
        <w:rPr>
          <w:rFonts w:ascii="Times New Roman" w:hAnsi="Times New Roman" w:cs="Times New Roman"/>
          <w:sz w:val="28"/>
          <w:szCs w:val="28"/>
        </w:rPr>
        <w:t>сероссийски</w:t>
      </w:r>
      <w:r w:rsidR="007446D9">
        <w:rPr>
          <w:rFonts w:ascii="Times New Roman" w:hAnsi="Times New Roman" w:cs="Times New Roman"/>
          <w:sz w:val="28"/>
          <w:szCs w:val="28"/>
        </w:rPr>
        <w:t>х</w:t>
      </w:r>
      <w:r w:rsidR="003B5EE7">
        <w:rPr>
          <w:rFonts w:ascii="Times New Roman" w:hAnsi="Times New Roman" w:cs="Times New Roman"/>
          <w:sz w:val="28"/>
          <w:szCs w:val="28"/>
        </w:rPr>
        <w:t xml:space="preserve"> сертификационны</w:t>
      </w:r>
      <w:r w:rsidR="007446D9">
        <w:rPr>
          <w:rFonts w:ascii="Times New Roman" w:hAnsi="Times New Roman" w:cs="Times New Roman"/>
          <w:sz w:val="28"/>
          <w:szCs w:val="28"/>
        </w:rPr>
        <w:t>х</w:t>
      </w:r>
      <w:r w:rsidR="003B5EE7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7446D9">
        <w:rPr>
          <w:rFonts w:ascii="Times New Roman" w:hAnsi="Times New Roman" w:cs="Times New Roman"/>
          <w:sz w:val="28"/>
          <w:szCs w:val="28"/>
        </w:rPr>
        <w:t>ах</w:t>
      </w:r>
      <w:r w:rsidR="003B5EE7">
        <w:rPr>
          <w:rFonts w:ascii="Times New Roman" w:hAnsi="Times New Roman" w:cs="Times New Roman"/>
          <w:sz w:val="28"/>
          <w:szCs w:val="28"/>
        </w:rPr>
        <w:t xml:space="preserve"> «ССИТ»</w:t>
      </w:r>
      <w:r w:rsidR="00021F8A" w:rsidRPr="00021F8A">
        <w:rPr>
          <w:rFonts w:ascii="Times New Roman" w:hAnsi="Times New Roman" w:cs="Times New Roman"/>
          <w:sz w:val="28"/>
          <w:szCs w:val="28"/>
        </w:rPr>
        <w:t xml:space="preserve"> </w:t>
      </w:r>
      <w:r w:rsidR="003B5EE7">
        <w:rPr>
          <w:rFonts w:ascii="Times New Roman" w:hAnsi="Times New Roman" w:cs="Times New Roman"/>
          <w:sz w:val="28"/>
          <w:szCs w:val="28"/>
        </w:rPr>
        <w:t>(</w:t>
      </w:r>
      <w:r w:rsidR="003B5EE7" w:rsidRPr="003B5EE7">
        <w:rPr>
          <w:rFonts w:ascii="Times New Roman" w:hAnsi="Times New Roman" w:cs="Times New Roman"/>
          <w:sz w:val="28"/>
          <w:szCs w:val="28"/>
        </w:rPr>
        <w:t>Систем</w:t>
      </w:r>
      <w:r w:rsidR="003B5EE7">
        <w:rPr>
          <w:rFonts w:ascii="Times New Roman" w:hAnsi="Times New Roman" w:cs="Times New Roman"/>
          <w:sz w:val="28"/>
          <w:szCs w:val="28"/>
        </w:rPr>
        <w:t>а</w:t>
      </w:r>
      <w:r w:rsidR="003B5EE7" w:rsidRPr="003B5EE7">
        <w:rPr>
          <w:rFonts w:ascii="Times New Roman" w:hAnsi="Times New Roman" w:cs="Times New Roman"/>
          <w:sz w:val="28"/>
          <w:szCs w:val="28"/>
        </w:rPr>
        <w:t xml:space="preserve"> добровольной сертификации информационных технологий</w:t>
      </w:r>
      <w:r w:rsidR="003B5EE7">
        <w:rPr>
          <w:rFonts w:ascii="Times New Roman" w:hAnsi="Times New Roman" w:cs="Times New Roman"/>
          <w:sz w:val="28"/>
          <w:szCs w:val="28"/>
        </w:rPr>
        <w:t>).</w:t>
      </w:r>
      <w:r w:rsidR="007446D9">
        <w:rPr>
          <w:rFonts w:ascii="Times New Roman" w:hAnsi="Times New Roman" w:cs="Times New Roman"/>
          <w:sz w:val="28"/>
          <w:szCs w:val="28"/>
        </w:rPr>
        <w:t xml:space="preserve"> Эти к</w:t>
      </w:r>
      <w:r w:rsidR="003B5EE7">
        <w:rPr>
          <w:rFonts w:ascii="Times New Roman" w:hAnsi="Times New Roman" w:cs="Times New Roman"/>
          <w:sz w:val="28"/>
          <w:szCs w:val="28"/>
        </w:rPr>
        <w:t>онкурс</w:t>
      </w:r>
      <w:r w:rsidR="008258A0">
        <w:rPr>
          <w:rFonts w:ascii="Times New Roman" w:hAnsi="Times New Roman" w:cs="Times New Roman"/>
          <w:sz w:val="28"/>
          <w:szCs w:val="28"/>
        </w:rPr>
        <w:t>ы</w:t>
      </w:r>
      <w:r w:rsidR="003B5EE7">
        <w:rPr>
          <w:rFonts w:ascii="Times New Roman" w:hAnsi="Times New Roman" w:cs="Times New Roman"/>
          <w:sz w:val="28"/>
          <w:szCs w:val="28"/>
        </w:rPr>
        <w:t xml:space="preserve"> да</w:t>
      </w:r>
      <w:r w:rsidR="008258A0">
        <w:rPr>
          <w:rFonts w:ascii="Times New Roman" w:hAnsi="Times New Roman" w:cs="Times New Roman"/>
          <w:sz w:val="28"/>
          <w:szCs w:val="28"/>
        </w:rPr>
        <w:t>ю</w:t>
      </w:r>
      <w:r w:rsidR="003B5EE7">
        <w:rPr>
          <w:rFonts w:ascii="Times New Roman" w:hAnsi="Times New Roman" w:cs="Times New Roman"/>
          <w:sz w:val="28"/>
          <w:szCs w:val="28"/>
        </w:rPr>
        <w:t xml:space="preserve">т возможность </w:t>
      </w:r>
      <w:r w:rsidR="008258A0">
        <w:rPr>
          <w:rFonts w:ascii="Times New Roman" w:hAnsi="Times New Roman" w:cs="Times New Roman"/>
          <w:sz w:val="28"/>
          <w:szCs w:val="28"/>
        </w:rPr>
        <w:t xml:space="preserve">учреждению </w:t>
      </w:r>
      <w:r w:rsidR="003B5EE7">
        <w:rPr>
          <w:rFonts w:ascii="Times New Roman" w:hAnsi="Times New Roman" w:cs="Times New Roman"/>
          <w:sz w:val="28"/>
          <w:szCs w:val="28"/>
        </w:rPr>
        <w:t xml:space="preserve">принять участие в </w:t>
      </w:r>
      <w:r w:rsidR="003B5EE7" w:rsidRPr="003B5EE7">
        <w:rPr>
          <w:rFonts w:ascii="Times New Roman" w:hAnsi="Times New Roman" w:cs="Times New Roman"/>
          <w:sz w:val="28"/>
          <w:szCs w:val="28"/>
        </w:rPr>
        <w:t>процедуре независимой оценк</w:t>
      </w:r>
      <w:r w:rsidR="003B5EE7">
        <w:rPr>
          <w:rFonts w:ascii="Times New Roman" w:hAnsi="Times New Roman" w:cs="Times New Roman"/>
          <w:sz w:val="28"/>
          <w:szCs w:val="28"/>
        </w:rPr>
        <w:t>и</w:t>
      </w:r>
      <w:r w:rsidR="003B5EE7" w:rsidRPr="003B5EE7">
        <w:rPr>
          <w:rFonts w:ascii="Times New Roman" w:hAnsi="Times New Roman" w:cs="Times New Roman"/>
          <w:sz w:val="28"/>
          <w:szCs w:val="28"/>
        </w:rPr>
        <w:t xml:space="preserve"> качества образования</w:t>
      </w:r>
      <w:r w:rsidR="006D6137">
        <w:rPr>
          <w:rFonts w:ascii="Times New Roman" w:hAnsi="Times New Roman" w:cs="Times New Roman"/>
          <w:sz w:val="28"/>
          <w:szCs w:val="28"/>
        </w:rPr>
        <w:t xml:space="preserve">, </w:t>
      </w:r>
      <w:r w:rsidR="004E7254" w:rsidRPr="004E7254">
        <w:rPr>
          <w:rFonts w:ascii="Times New Roman" w:hAnsi="Times New Roman" w:cs="Times New Roman"/>
          <w:sz w:val="28"/>
          <w:szCs w:val="28"/>
        </w:rPr>
        <w:t xml:space="preserve">которая направлена на получение сведений </w:t>
      </w:r>
      <w:r w:rsidR="004E7254">
        <w:rPr>
          <w:rFonts w:ascii="Times New Roman" w:hAnsi="Times New Roman" w:cs="Times New Roman"/>
          <w:sz w:val="28"/>
          <w:szCs w:val="28"/>
        </w:rPr>
        <w:t xml:space="preserve">о </w:t>
      </w:r>
      <w:r w:rsidR="004E7254" w:rsidRPr="004E7254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4E7254">
        <w:rPr>
          <w:rFonts w:ascii="Times New Roman" w:hAnsi="Times New Roman" w:cs="Times New Roman"/>
          <w:sz w:val="28"/>
          <w:szCs w:val="28"/>
        </w:rPr>
        <w:t>учреждения</w:t>
      </w:r>
      <w:r w:rsidR="004E7254" w:rsidRPr="004E7254">
        <w:rPr>
          <w:rFonts w:ascii="Times New Roman" w:hAnsi="Times New Roman" w:cs="Times New Roman"/>
          <w:sz w:val="28"/>
          <w:szCs w:val="28"/>
        </w:rPr>
        <w:t>, осуществляю</w:t>
      </w:r>
      <w:r w:rsidR="004E7254">
        <w:rPr>
          <w:rFonts w:ascii="Times New Roman" w:hAnsi="Times New Roman" w:cs="Times New Roman"/>
          <w:sz w:val="28"/>
          <w:szCs w:val="28"/>
        </w:rPr>
        <w:t>щего</w:t>
      </w:r>
      <w:r w:rsidR="004E7254" w:rsidRPr="004E7254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о качестве подготовки </w:t>
      </w:r>
      <w:r w:rsidR="004E7254">
        <w:rPr>
          <w:rFonts w:ascii="Times New Roman" w:hAnsi="Times New Roman" w:cs="Times New Roman"/>
          <w:sz w:val="28"/>
          <w:szCs w:val="28"/>
        </w:rPr>
        <w:t>учащихся</w:t>
      </w:r>
      <w:r w:rsidR="004E7254" w:rsidRPr="004E7254">
        <w:rPr>
          <w:rFonts w:ascii="Times New Roman" w:hAnsi="Times New Roman" w:cs="Times New Roman"/>
          <w:sz w:val="28"/>
          <w:szCs w:val="28"/>
        </w:rPr>
        <w:t xml:space="preserve"> и реал</w:t>
      </w:r>
      <w:r w:rsidR="004E7254">
        <w:rPr>
          <w:rFonts w:ascii="Times New Roman" w:hAnsi="Times New Roman" w:cs="Times New Roman"/>
          <w:sz w:val="28"/>
          <w:szCs w:val="28"/>
        </w:rPr>
        <w:t>изации образовательных программ.</w:t>
      </w:r>
      <w:r w:rsidR="004E7254" w:rsidRPr="004E7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26B" w:rsidRDefault="006201BA" w:rsidP="0074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конкурсных</w:t>
      </w:r>
      <w:r w:rsidR="00110F5F" w:rsidRPr="00110F5F">
        <w:t xml:space="preserve"> </w:t>
      </w:r>
      <w:r w:rsidR="00110F5F" w:rsidRPr="00110F5F">
        <w:rPr>
          <w:rFonts w:ascii="Times New Roman" w:hAnsi="Times New Roman" w:cs="Times New Roman"/>
          <w:sz w:val="28"/>
          <w:szCs w:val="28"/>
        </w:rPr>
        <w:t>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в рамках ССИТ (Международный</w:t>
      </w:r>
      <w:r w:rsidR="0035674C" w:rsidRPr="0035674C">
        <w:t xml:space="preserve"> </w:t>
      </w:r>
      <w:r w:rsidR="0035674C" w:rsidRPr="0035674C">
        <w:rPr>
          <w:rFonts w:ascii="Times New Roman" w:hAnsi="Times New Roman" w:cs="Times New Roman"/>
          <w:sz w:val="28"/>
          <w:szCs w:val="28"/>
        </w:rPr>
        <w:t>конкурс рисунк</w:t>
      </w:r>
      <w:r w:rsidR="0035674C">
        <w:rPr>
          <w:rFonts w:ascii="Times New Roman" w:hAnsi="Times New Roman" w:cs="Times New Roman"/>
          <w:sz w:val="28"/>
          <w:szCs w:val="28"/>
        </w:rPr>
        <w:t>ов</w:t>
      </w:r>
      <w:r w:rsidR="0035674C" w:rsidRPr="0035674C">
        <w:rPr>
          <w:rFonts w:ascii="Times New Roman" w:hAnsi="Times New Roman" w:cs="Times New Roman"/>
          <w:sz w:val="28"/>
          <w:szCs w:val="28"/>
        </w:rPr>
        <w:t xml:space="preserve"> и прикладного творчества</w:t>
      </w:r>
      <w:r w:rsidR="0035674C">
        <w:rPr>
          <w:rFonts w:ascii="Times New Roman" w:hAnsi="Times New Roman" w:cs="Times New Roman"/>
          <w:sz w:val="28"/>
          <w:szCs w:val="28"/>
        </w:rPr>
        <w:t xml:space="preserve"> «Зима-2016»</w:t>
      </w:r>
      <w:r w:rsidR="00110F5F">
        <w:rPr>
          <w:rFonts w:ascii="Times New Roman" w:hAnsi="Times New Roman" w:cs="Times New Roman"/>
          <w:sz w:val="28"/>
          <w:szCs w:val="28"/>
        </w:rPr>
        <w:t>;</w:t>
      </w:r>
      <w:r w:rsidR="00740C64" w:rsidRPr="00740C64">
        <w:t xml:space="preserve"> </w:t>
      </w:r>
      <w:r w:rsidR="00740C64" w:rsidRPr="00740C64">
        <w:rPr>
          <w:rFonts w:ascii="Times New Roman" w:hAnsi="Times New Roman" w:cs="Times New Roman"/>
          <w:sz w:val="28"/>
          <w:szCs w:val="28"/>
        </w:rPr>
        <w:t>Международн</w:t>
      </w:r>
      <w:r w:rsidR="00740C64">
        <w:rPr>
          <w:rFonts w:ascii="Times New Roman" w:hAnsi="Times New Roman" w:cs="Times New Roman"/>
          <w:sz w:val="28"/>
          <w:szCs w:val="28"/>
        </w:rPr>
        <w:t xml:space="preserve">ый детско-юношеский конкурс рисунка </w:t>
      </w:r>
      <w:r w:rsidR="00740C64" w:rsidRPr="00740C64">
        <w:rPr>
          <w:rFonts w:ascii="Times New Roman" w:hAnsi="Times New Roman" w:cs="Times New Roman"/>
          <w:sz w:val="28"/>
          <w:szCs w:val="28"/>
        </w:rPr>
        <w:t>«Красная ромашка»</w:t>
      </w:r>
      <w:r w:rsidR="00740C64">
        <w:rPr>
          <w:rFonts w:ascii="Times New Roman" w:hAnsi="Times New Roman" w:cs="Times New Roman"/>
          <w:sz w:val="28"/>
          <w:szCs w:val="28"/>
        </w:rPr>
        <w:t>;</w:t>
      </w:r>
      <w:r w:rsidR="00356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Всероссийский детско-юношеский конкурс рисунка и прикладного творчества «Сегодня праздник! Решено. Отметим дружно «Год кино»; </w:t>
      </w:r>
      <w:r w:rsidR="00110F5F">
        <w:rPr>
          <w:rFonts w:ascii="Times New Roman" w:hAnsi="Times New Roman" w:cs="Times New Roman"/>
          <w:sz w:val="28"/>
          <w:szCs w:val="28"/>
        </w:rPr>
        <w:t>Всероссийский детско-юношеский конкурс рисунка и прикладного творчества «Наша Таня громко плачет» и др.</w:t>
      </w:r>
      <w:r>
        <w:rPr>
          <w:rFonts w:ascii="Times New Roman" w:hAnsi="Times New Roman" w:cs="Times New Roman"/>
          <w:sz w:val="28"/>
          <w:szCs w:val="28"/>
        </w:rPr>
        <w:t>) принимал участие педагог допол</w:t>
      </w:r>
      <w:r w:rsidR="007C0C53">
        <w:rPr>
          <w:rFonts w:ascii="Times New Roman" w:hAnsi="Times New Roman" w:cs="Times New Roman"/>
          <w:sz w:val="28"/>
          <w:szCs w:val="28"/>
        </w:rPr>
        <w:t>нительного образования ЦДТ Галущ</w:t>
      </w:r>
      <w:r>
        <w:rPr>
          <w:rFonts w:ascii="Times New Roman" w:hAnsi="Times New Roman" w:cs="Times New Roman"/>
          <w:sz w:val="28"/>
          <w:szCs w:val="28"/>
        </w:rPr>
        <w:t>енко Юрий</w:t>
      </w:r>
      <w:r w:rsidR="007D10E0">
        <w:rPr>
          <w:rFonts w:ascii="Times New Roman" w:hAnsi="Times New Roman" w:cs="Times New Roman"/>
          <w:sz w:val="28"/>
          <w:szCs w:val="28"/>
        </w:rPr>
        <w:t xml:space="preserve"> Александрович, обладатель </w:t>
      </w:r>
      <w:r w:rsidR="00405236">
        <w:rPr>
          <w:rFonts w:ascii="Times New Roman" w:hAnsi="Times New Roman" w:cs="Times New Roman"/>
          <w:sz w:val="28"/>
          <w:szCs w:val="28"/>
        </w:rPr>
        <w:t>«</w:t>
      </w:r>
      <w:r w:rsidR="007D10E0">
        <w:rPr>
          <w:rFonts w:ascii="Times New Roman" w:hAnsi="Times New Roman" w:cs="Times New Roman"/>
          <w:sz w:val="28"/>
          <w:szCs w:val="28"/>
        </w:rPr>
        <w:t>С</w:t>
      </w:r>
      <w:r w:rsidR="00492D66">
        <w:rPr>
          <w:rFonts w:ascii="Times New Roman" w:hAnsi="Times New Roman" w:cs="Times New Roman"/>
          <w:sz w:val="28"/>
          <w:szCs w:val="28"/>
        </w:rPr>
        <w:t>еребрян</w:t>
      </w:r>
      <w:r w:rsidR="00251221">
        <w:rPr>
          <w:rFonts w:ascii="Times New Roman" w:hAnsi="Times New Roman" w:cs="Times New Roman"/>
          <w:sz w:val="28"/>
          <w:szCs w:val="28"/>
        </w:rPr>
        <w:t>ых</w:t>
      </w:r>
      <w:r w:rsidR="00492D66">
        <w:rPr>
          <w:rFonts w:ascii="Times New Roman" w:hAnsi="Times New Roman" w:cs="Times New Roman"/>
          <w:sz w:val="28"/>
          <w:szCs w:val="28"/>
        </w:rPr>
        <w:t xml:space="preserve"> сертификат</w:t>
      </w:r>
      <w:r w:rsidR="00251221">
        <w:rPr>
          <w:rFonts w:ascii="Times New Roman" w:hAnsi="Times New Roman" w:cs="Times New Roman"/>
          <w:sz w:val="28"/>
          <w:szCs w:val="28"/>
        </w:rPr>
        <w:t>ов</w:t>
      </w:r>
      <w:r w:rsidR="00405236">
        <w:rPr>
          <w:rFonts w:ascii="Times New Roman" w:hAnsi="Times New Roman" w:cs="Times New Roman"/>
          <w:sz w:val="28"/>
          <w:szCs w:val="28"/>
        </w:rPr>
        <w:t>»</w:t>
      </w:r>
      <w:r w:rsidR="007D10E0">
        <w:rPr>
          <w:rFonts w:ascii="Times New Roman" w:hAnsi="Times New Roman" w:cs="Times New Roman"/>
          <w:sz w:val="28"/>
          <w:szCs w:val="28"/>
        </w:rPr>
        <w:t xml:space="preserve"> </w:t>
      </w:r>
      <w:r w:rsidR="00251221">
        <w:rPr>
          <w:rFonts w:ascii="Times New Roman" w:hAnsi="Times New Roman" w:cs="Times New Roman"/>
          <w:sz w:val="28"/>
          <w:szCs w:val="28"/>
        </w:rPr>
        <w:t xml:space="preserve"> </w:t>
      </w:r>
      <w:r w:rsidR="007D10E0">
        <w:rPr>
          <w:rFonts w:ascii="Times New Roman" w:hAnsi="Times New Roman" w:cs="Times New Roman"/>
          <w:sz w:val="28"/>
          <w:szCs w:val="28"/>
        </w:rPr>
        <w:t>(</w:t>
      </w:r>
      <w:r w:rsidR="00251221">
        <w:rPr>
          <w:rFonts w:ascii="Times New Roman" w:hAnsi="Times New Roman" w:cs="Times New Roman"/>
          <w:sz w:val="28"/>
          <w:szCs w:val="28"/>
        </w:rPr>
        <w:t>2013 – 2017 гг</w:t>
      </w:r>
      <w:r w:rsidR="00492D66">
        <w:rPr>
          <w:rFonts w:ascii="Times New Roman" w:hAnsi="Times New Roman" w:cs="Times New Roman"/>
          <w:sz w:val="28"/>
          <w:szCs w:val="28"/>
        </w:rPr>
        <w:t>.</w:t>
      </w:r>
      <w:r w:rsidR="007D10E0">
        <w:rPr>
          <w:rFonts w:ascii="Times New Roman" w:hAnsi="Times New Roman" w:cs="Times New Roman"/>
          <w:sz w:val="28"/>
          <w:szCs w:val="28"/>
        </w:rPr>
        <w:t>)</w:t>
      </w:r>
      <w:r w:rsidR="004052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1BA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0317EF">
        <w:rPr>
          <w:rFonts w:ascii="Times New Roman" w:hAnsi="Times New Roman" w:cs="Times New Roman"/>
          <w:sz w:val="28"/>
          <w:szCs w:val="28"/>
        </w:rPr>
        <w:t xml:space="preserve">протоколу тестирования </w:t>
      </w:r>
      <w:r w:rsidRPr="006201BA">
        <w:rPr>
          <w:rFonts w:ascii="Times New Roman" w:hAnsi="Times New Roman" w:cs="Times New Roman"/>
          <w:sz w:val="28"/>
          <w:szCs w:val="28"/>
        </w:rPr>
        <w:t>услуг в области образования</w:t>
      </w:r>
      <w:r w:rsidR="00471ED3">
        <w:rPr>
          <w:rFonts w:ascii="Times New Roman" w:hAnsi="Times New Roman" w:cs="Times New Roman"/>
          <w:sz w:val="28"/>
          <w:szCs w:val="28"/>
        </w:rPr>
        <w:t xml:space="preserve"> </w:t>
      </w:r>
      <w:r w:rsidRPr="006201BA">
        <w:rPr>
          <w:rFonts w:ascii="Times New Roman" w:hAnsi="Times New Roman" w:cs="Times New Roman"/>
          <w:sz w:val="28"/>
          <w:szCs w:val="28"/>
        </w:rPr>
        <w:t xml:space="preserve">испытания на соответствие проводились в период с 1 января 2016 года по 31 декабря 2018 года. Тестирование проходило на основе </w:t>
      </w:r>
      <w:r w:rsidR="000317EF">
        <w:rPr>
          <w:rFonts w:ascii="Times New Roman" w:hAnsi="Times New Roman" w:cs="Times New Roman"/>
          <w:sz w:val="28"/>
          <w:szCs w:val="28"/>
        </w:rPr>
        <w:t xml:space="preserve">результатов участия педагога в </w:t>
      </w:r>
      <w:r w:rsidR="0086126B">
        <w:rPr>
          <w:rFonts w:ascii="Times New Roman" w:hAnsi="Times New Roman" w:cs="Times New Roman"/>
          <w:sz w:val="28"/>
          <w:szCs w:val="28"/>
        </w:rPr>
        <w:t>международных и в</w:t>
      </w:r>
      <w:r w:rsidRPr="006201BA">
        <w:rPr>
          <w:rFonts w:ascii="Times New Roman" w:hAnsi="Times New Roman" w:cs="Times New Roman"/>
          <w:sz w:val="28"/>
          <w:szCs w:val="28"/>
        </w:rPr>
        <w:t>сероссийских конкурс</w:t>
      </w:r>
      <w:r w:rsidR="000317EF">
        <w:rPr>
          <w:rFonts w:ascii="Times New Roman" w:hAnsi="Times New Roman" w:cs="Times New Roman"/>
          <w:sz w:val="28"/>
          <w:szCs w:val="28"/>
        </w:rPr>
        <w:t>ах</w:t>
      </w:r>
      <w:r w:rsidRPr="006201BA">
        <w:rPr>
          <w:rFonts w:ascii="Times New Roman" w:hAnsi="Times New Roman" w:cs="Times New Roman"/>
          <w:sz w:val="28"/>
          <w:szCs w:val="28"/>
        </w:rPr>
        <w:t xml:space="preserve"> детско-юношеского творчества, организованных Системой добровольной сертификации информационных технологий.</w:t>
      </w:r>
      <w:r w:rsidR="00601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1BA" w:rsidRDefault="006201BA" w:rsidP="0074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каждую конкурсную работу начислялись баллы. По сумме набранных баллов подводились итоги. При этом учитывалась общая открытость работы учреждения перед общественностью, уровень подготовки и численность учащихся, способность учреждения обучить детей, выявить и поддерживать наиболее способных. По сумме набранных баллов формировался рейтинг учреждения. </w:t>
      </w:r>
    </w:p>
    <w:p w:rsidR="006201BA" w:rsidRDefault="006201BA" w:rsidP="000157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рейтингов по состоянию на 1 января 2019 года </w:t>
      </w:r>
      <w:r w:rsidRPr="004D34A9">
        <w:rPr>
          <w:rFonts w:ascii="Times New Roman" w:hAnsi="Times New Roman" w:cs="Times New Roman"/>
          <w:sz w:val="28"/>
          <w:szCs w:val="28"/>
        </w:rPr>
        <w:t>«Центр детского творчества» Ленинского района г</w:t>
      </w:r>
      <w:r w:rsidR="0086126B">
        <w:rPr>
          <w:rFonts w:ascii="Times New Roman" w:hAnsi="Times New Roman" w:cs="Times New Roman"/>
          <w:sz w:val="28"/>
          <w:szCs w:val="28"/>
        </w:rPr>
        <w:t>орода</w:t>
      </w:r>
      <w:r w:rsidRPr="004D34A9">
        <w:rPr>
          <w:rFonts w:ascii="Times New Roman" w:hAnsi="Times New Roman" w:cs="Times New Roman"/>
          <w:sz w:val="28"/>
          <w:szCs w:val="28"/>
        </w:rPr>
        <w:t xml:space="preserve"> Саратова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67D">
        <w:rPr>
          <w:rFonts w:ascii="Times New Roman" w:hAnsi="Times New Roman" w:cs="Times New Roman"/>
          <w:sz w:val="28"/>
          <w:szCs w:val="28"/>
        </w:rPr>
        <w:t>вошел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460AF" w:rsidRPr="005460AF">
        <w:rPr>
          <w:rFonts w:ascii="Times New Roman" w:hAnsi="Times New Roman" w:cs="Times New Roman"/>
          <w:sz w:val="28"/>
          <w:szCs w:val="28"/>
        </w:rPr>
        <w:t>число</w:t>
      </w:r>
      <w:r w:rsidRPr="005460AF">
        <w:rPr>
          <w:rFonts w:ascii="Times New Roman" w:hAnsi="Times New Roman" w:cs="Times New Roman"/>
          <w:sz w:val="28"/>
          <w:szCs w:val="28"/>
        </w:rPr>
        <w:t xml:space="preserve"> лучших</w:t>
      </w:r>
      <w:r w:rsidR="008965F2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дополнительного образования Р</w:t>
      </w:r>
      <w:r w:rsidR="00616A8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8965F2">
        <w:rPr>
          <w:rFonts w:ascii="Times New Roman" w:hAnsi="Times New Roman" w:cs="Times New Roman"/>
          <w:sz w:val="28"/>
          <w:szCs w:val="28"/>
        </w:rPr>
        <w:t>Ф</w:t>
      </w:r>
      <w:r w:rsidR="00616A83">
        <w:rPr>
          <w:rFonts w:ascii="Times New Roman" w:hAnsi="Times New Roman" w:cs="Times New Roman"/>
          <w:sz w:val="28"/>
          <w:szCs w:val="28"/>
        </w:rPr>
        <w:t>едерации</w:t>
      </w:r>
      <w:r w:rsidR="008965F2">
        <w:rPr>
          <w:rFonts w:ascii="Times New Roman" w:hAnsi="Times New Roman" w:cs="Times New Roman"/>
          <w:sz w:val="28"/>
          <w:szCs w:val="28"/>
        </w:rPr>
        <w:t xml:space="preserve">. </w:t>
      </w:r>
      <w:r w:rsidR="008965F2" w:rsidRPr="00B6059C">
        <w:rPr>
          <w:rFonts w:ascii="Times New Roman" w:hAnsi="Times New Roman" w:cs="Times New Roman"/>
          <w:sz w:val="28"/>
          <w:szCs w:val="28"/>
        </w:rPr>
        <w:t>У</w:t>
      </w:r>
      <w:r w:rsidRPr="00B6059C">
        <w:rPr>
          <w:rFonts w:ascii="Times New Roman" w:hAnsi="Times New Roman" w:cs="Times New Roman"/>
          <w:sz w:val="28"/>
          <w:szCs w:val="28"/>
        </w:rPr>
        <w:t xml:space="preserve">ровень образовательных услуг, оказываемых </w:t>
      </w:r>
      <w:r>
        <w:rPr>
          <w:rFonts w:ascii="Times New Roman" w:hAnsi="Times New Roman" w:cs="Times New Roman"/>
          <w:sz w:val="28"/>
          <w:szCs w:val="28"/>
        </w:rPr>
        <w:t>учрежд</w:t>
      </w:r>
      <w:r w:rsidR="005460AF">
        <w:rPr>
          <w:rFonts w:ascii="Times New Roman" w:hAnsi="Times New Roman" w:cs="Times New Roman"/>
          <w:sz w:val="28"/>
          <w:szCs w:val="28"/>
        </w:rPr>
        <w:t>ением, соответствует требованиям</w:t>
      </w:r>
      <w:r w:rsidR="00405236">
        <w:rPr>
          <w:rFonts w:ascii="Times New Roman" w:hAnsi="Times New Roman" w:cs="Times New Roman"/>
          <w:sz w:val="28"/>
          <w:szCs w:val="28"/>
        </w:rPr>
        <w:t xml:space="preserve"> «Бронзового</w:t>
      </w:r>
      <w:r>
        <w:rPr>
          <w:rFonts w:ascii="Times New Roman" w:hAnsi="Times New Roman" w:cs="Times New Roman"/>
          <w:sz w:val="28"/>
          <w:szCs w:val="28"/>
        </w:rPr>
        <w:t xml:space="preserve"> сертификат</w:t>
      </w:r>
      <w:r w:rsidR="0040523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965F2">
        <w:rPr>
          <w:rFonts w:ascii="Times New Roman" w:hAnsi="Times New Roman" w:cs="Times New Roman"/>
          <w:sz w:val="28"/>
          <w:szCs w:val="28"/>
        </w:rPr>
        <w:t xml:space="preserve"> этого конкурса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7DD7" w:rsidRDefault="00FC7DD7" w:rsidP="0005322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2AF" w:rsidRDefault="000C7A95" w:rsidP="005460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C7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480" cy="3192780"/>
            <wp:effectExtent l="0" t="0" r="7620" b="7620"/>
            <wp:docPr id="1" name="Рисунок 1" descr="C:\Users\User\Desktop\Конкурс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90" cy="32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C3F">
        <w:rPr>
          <w:rFonts w:ascii="Times New Roman" w:hAnsi="Times New Roman" w:cs="Times New Roman"/>
          <w:sz w:val="28"/>
          <w:szCs w:val="28"/>
        </w:rPr>
        <w:t xml:space="preserve">   </w:t>
      </w:r>
      <w:r w:rsidR="001D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A2777">
            <wp:extent cx="2402466" cy="319347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90" cy="323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C3F" w:rsidRDefault="001D0C3F" w:rsidP="005460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3A1B" w:rsidRDefault="00EC12AF" w:rsidP="0044413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1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599" cy="2369128"/>
            <wp:effectExtent l="0" t="0" r="5715" b="0"/>
            <wp:docPr id="3" name="Рисунок 3" descr="C:\Users\User\Desktop\Лучшая практика\Приложение\SCAN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учшая практика\Приложение\SCAN0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10" cy="24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C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D0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5B7B1">
            <wp:extent cx="2209800" cy="23616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33" cy="2380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C19" w:rsidRDefault="00EF3C19" w:rsidP="000F12F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6F1C" w:rsidRDefault="00BC6F1C" w:rsidP="001D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6F1C" w:rsidRDefault="00BC6F1C" w:rsidP="001D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6F1C" w:rsidRDefault="00BC6F1C" w:rsidP="001D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6F1C" w:rsidRDefault="00BC6F1C" w:rsidP="001D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0C3F" w:rsidRPr="00BC6F1C" w:rsidRDefault="00587F6F" w:rsidP="001D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Международный детско-юношеский конкурс рисунка</w:t>
      </w:r>
    </w:p>
    <w:p w:rsidR="00587F6F" w:rsidRPr="00BC6F1C" w:rsidRDefault="00587F6F" w:rsidP="001D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«Красная ромашка»</w:t>
      </w:r>
    </w:p>
    <w:p w:rsidR="00281AF1" w:rsidRDefault="00281AF1" w:rsidP="00EF5C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6126B" w:rsidTr="00BC6F1C">
        <w:tc>
          <w:tcPr>
            <w:tcW w:w="4785" w:type="dxa"/>
          </w:tcPr>
          <w:p w:rsidR="0086126B" w:rsidRDefault="0086126B" w:rsidP="00EF5C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EF5C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EE418" wp14:editId="47315CF6">
                  <wp:extent cx="2760453" cy="1912602"/>
                  <wp:effectExtent l="0" t="0" r="1905" b="0"/>
                  <wp:docPr id="4" name="Рисунок 4" descr="C:\Users\User\Desktop\Лучшая практика\Приложение\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учшая практика\Приложение\5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680" cy="194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126B" w:rsidRPr="00982B5A" w:rsidRDefault="0086126B" w:rsidP="008612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2B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Возраст от 13 до 15 лет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982B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Победитель </w:t>
            </w:r>
            <w:r w:rsidRPr="0098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EF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«Друзья»,</w:t>
            </w:r>
            <w:r w:rsidRPr="0098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Масленникова Екатерина, педагог Галущенко Юрий Александрович. Центр детского творчества, Саратовская область,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Pr="0098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6126B" w:rsidRDefault="0086126B" w:rsidP="00EF5C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6126B" w:rsidRPr="00982B5A" w:rsidRDefault="0086126B" w:rsidP="00EF5C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C59" w:rsidRDefault="00EF5C59" w:rsidP="00EF5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6126B" w:rsidTr="0086126B">
        <w:tc>
          <w:tcPr>
            <w:tcW w:w="4785" w:type="dxa"/>
          </w:tcPr>
          <w:p w:rsidR="0086126B" w:rsidRDefault="0086126B" w:rsidP="00EF5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C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06B23" wp14:editId="2C2AF947">
                  <wp:extent cx="1821180" cy="2497199"/>
                  <wp:effectExtent l="0" t="0" r="7620" b="0"/>
                  <wp:docPr id="5" name="Рисунок 5" descr="C:\Users\User\Desktop\Лучшая практика\Приложение\5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учшая практика\Приложение\5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7" cy="251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6126B" w:rsidRPr="00DB162A" w:rsidRDefault="0086126B" w:rsidP="008612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62A">
              <w:rPr>
                <w:rFonts w:ascii="Times New Roman" w:hAnsi="Times New Roman" w:cs="Times New Roman"/>
                <w:sz w:val="24"/>
                <w:szCs w:val="24"/>
              </w:rPr>
              <w:t>Возраст от 11 до 12 лет</w:t>
            </w:r>
          </w:p>
          <w:p w:rsidR="0086126B" w:rsidRPr="00DB162A" w:rsidRDefault="0086126B" w:rsidP="008612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62A">
              <w:rPr>
                <w:rFonts w:ascii="Times New Roman" w:hAnsi="Times New Roman" w:cs="Times New Roman"/>
                <w:sz w:val="24"/>
                <w:szCs w:val="24"/>
              </w:rPr>
              <w:t>Победитель – «Песнь реки», Худакова Анна, педагог Галущенко Юрий Александрович. Центр детского творчества, Саратовская область, г. Саратов</w:t>
            </w:r>
          </w:p>
          <w:p w:rsidR="0086126B" w:rsidRDefault="0086126B" w:rsidP="00EF5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1AF1" w:rsidRPr="00DB162A" w:rsidRDefault="00281AF1" w:rsidP="00EF5C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C59" w:rsidRDefault="00BC6F1C" w:rsidP="00EF5C59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12" w:history="1">
        <w:r w:rsidR="00EF5C59" w:rsidRPr="00567F3A">
          <w:rPr>
            <w:rStyle w:val="a4"/>
            <w:rFonts w:ascii="Times New Roman" w:hAnsi="Times New Roman" w:cs="Times New Roman"/>
            <w:sz w:val="28"/>
            <w:szCs w:val="28"/>
          </w:rPr>
          <w:t>https://konkurs.sertification.org/new_store/krasnaya_romashka/itogi.htm</w:t>
        </w:r>
      </w:hyperlink>
    </w:p>
    <w:p w:rsidR="001D0C3F" w:rsidRDefault="001D0C3F" w:rsidP="001D0C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1AF1" w:rsidRPr="00BC6F1C" w:rsidRDefault="001D0C3F" w:rsidP="001D0C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F1C">
        <w:rPr>
          <w:rFonts w:ascii="Times New Roman" w:hAnsi="Times New Roman" w:cs="Times New Roman"/>
          <w:b/>
          <w:sz w:val="28"/>
          <w:szCs w:val="28"/>
        </w:rPr>
        <w:t>Литература и электронные ресурсы</w:t>
      </w:r>
    </w:p>
    <w:p w:rsidR="001D0C3F" w:rsidRPr="00BC6F1C" w:rsidRDefault="00DB162A" w:rsidP="001D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6F1C">
        <w:rPr>
          <w:rFonts w:ascii="Times New Roman" w:hAnsi="Times New Roman" w:cs="Times New Roman"/>
          <w:sz w:val="28"/>
          <w:szCs w:val="28"/>
        </w:rPr>
        <w:t>1.</w:t>
      </w:r>
      <w:r w:rsidR="001D0C3F" w:rsidRPr="00BC6F1C">
        <w:rPr>
          <w:rFonts w:ascii="Times New Roman" w:hAnsi="Times New Roman" w:cs="Times New Roman"/>
          <w:sz w:val="28"/>
          <w:szCs w:val="28"/>
        </w:rPr>
        <w:t xml:space="preserve">Закон «Об образовании в Российской Федерации»: </w:t>
      </w:r>
      <w:proofErr w:type="spellStart"/>
      <w:r w:rsidR="001D0C3F" w:rsidRPr="00BC6F1C"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 w:rsidR="001D0C3F" w:rsidRPr="00BC6F1C">
        <w:rPr>
          <w:rFonts w:ascii="Times New Roman" w:hAnsi="Times New Roman" w:cs="Times New Roman"/>
          <w:sz w:val="28"/>
          <w:szCs w:val="28"/>
        </w:rPr>
        <w:t>. закон: [принят Гос.</w:t>
      </w:r>
      <w:proofErr w:type="gramEnd"/>
      <w:r w:rsidR="001D0C3F" w:rsidRPr="00BC6F1C">
        <w:rPr>
          <w:rFonts w:ascii="Times New Roman" w:hAnsi="Times New Roman" w:cs="Times New Roman"/>
          <w:sz w:val="28"/>
          <w:szCs w:val="28"/>
        </w:rPr>
        <w:t xml:space="preserve"> Думой 21 декабря 2012 г.: </w:t>
      </w:r>
      <w:proofErr w:type="spellStart"/>
      <w:r w:rsidR="001D0C3F" w:rsidRPr="00BC6F1C">
        <w:rPr>
          <w:rFonts w:ascii="Times New Roman" w:hAnsi="Times New Roman" w:cs="Times New Roman"/>
          <w:sz w:val="28"/>
          <w:szCs w:val="28"/>
        </w:rPr>
        <w:t>одобр</w:t>
      </w:r>
      <w:proofErr w:type="spellEnd"/>
      <w:r w:rsidR="001D0C3F" w:rsidRPr="00BC6F1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D0C3F" w:rsidRPr="00BC6F1C">
        <w:rPr>
          <w:rFonts w:ascii="Times New Roman" w:hAnsi="Times New Roman" w:cs="Times New Roman"/>
          <w:sz w:val="28"/>
          <w:szCs w:val="28"/>
        </w:rPr>
        <w:t>Советом Федерации 26 декабря 2012 г.] Статья 95.</w:t>
      </w:r>
      <w:proofErr w:type="gramEnd"/>
      <w:r w:rsidR="001D0C3F" w:rsidRPr="00BC6F1C">
        <w:rPr>
          <w:rFonts w:ascii="Times New Roman" w:hAnsi="Times New Roman" w:cs="Times New Roman"/>
          <w:sz w:val="28"/>
          <w:szCs w:val="28"/>
        </w:rPr>
        <w:t xml:space="preserve"> Независимая оценка качества образования;</w:t>
      </w:r>
    </w:p>
    <w:p w:rsidR="001D0C3F" w:rsidRPr="00BC6F1C" w:rsidRDefault="00DB162A" w:rsidP="001D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F1C">
        <w:rPr>
          <w:rFonts w:ascii="Times New Roman" w:hAnsi="Times New Roman" w:cs="Times New Roman"/>
          <w:sz w:val="28"/>
          <w:szCs w:val="28"/>
        </w:rPr>
        <w:t>2.</w:t>
      </w:r>
      <w:r w:rsidR="001D0C3F" w:rsidRPr="00BC6F1C">
        <w:rPr>
          <w:rFonts w:ascii="Times New Roman" w:hAnsi="Times New Roman" w:cs="Times New Roman"/>
          <w:sz w:val="28"/>
          <w:szCs w:val="28"/>
        </w:rPr>
        <w:t>Инновационный проект (программа) муниципального учреждения дополнительного образования «Центр детского творчества» Ленинского района г. Саратова по теме «Социально-педагогическое партнерство в условиях сетевого взаимодействия как ресурс повышения качества образовательного процесса в учреждении дополнительного образования детей»;</w:t>
      </w:r>
    </w:p>
    <w:p w:rsidR="001D0C3F" w:rsidRPr="00BC6F1C" w:rsidRDefault="00DB162A" w:rsidP="001D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F1C">
        <w:rPr>
          <w:rFonts w:ascii="Times New Roman" w:hAnsi="Times New Roman" w:cs="Times New Roman"/>
          <w:sz w:val="28"/>
          <w:szCs w:val="28"/>
        </w:rPr>
        <w:t>3.</w:t>
      </w:r>
      <w:r w:rsidR="001D0C3F" w:rsidRPr="00BC6F1C">
        <w:rPr>
          <w:rFonts w:ascii="Times New Roman" w:hAnsi="Times New Roman" w:cs="Times New Roman"/>
          <w:sz w:val="28"/>
          <w:szCs w:val="28"/>
        </w:rPr>
        <w:t>Положение о внутренней системе оценке качества образования муниципального учреждения дополнительного образования «Центр детского творчества» Ленинского района г. Саратова (Приказ № 271/1 от 30.08/.2016 г.);</w:t>
      </w:r>
    </w:p>
    <w:p w:rsidR="001D0C3F" w:rsidRPr="00BC6F1C" w:rsidRDefault="001D0C3F" w:rsidP="00BC6F1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F1C">
        <w:rPr>
          <w:rFonts w:ascii="Times New Roman" w:hAnsi="Times New Roman" w:cs="Times New Roman"/>
          <w:sz w:val="28"/>
          <w:szCs w:val="28"/>
        </w:rPr>
        <w:t>4.</w:t>
      </w:r>
      <w:r w:rsidRPr="00BC6F1C">
        <w:rPr>
          <w:rFonts w:ascii="Times New Roman" w:hAnsi="Times New Roman" w:cs="Times New Roman"/>
          <w:sz w:val="28"/>
          <w:szCs w:val="28"/>
        </w:rPr>
        <w:tab/>
        <w:t>Система добровольной сертификации информационных технологий. Сертификационные конкурсы России. Электронный ресурс. Режим доступа [https://konkurs.sertification.org/new_store/index.htm].</w:t>
      </w:r>
    </w:p>
    <w:sectPr w:rsidR="001D0C3F" w:rsidRPr="00BC6F1C" w:rsidSect="00BC6F1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22F2"/>
    <w:multiLevelType w:val="hybridMultilevel"/>
    <w:tmpl w:val="BC105D3E"/>
    <w:lvl w:ilvl="0" w:tplc="984AB36E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91A63EF"/>
    <w:multiLevelType w:val="hybridMultilevel"/>
    <w:tmpl w:val="0978ACF0"/>
    <w:lvl w:ilvl="0" w:tplc="984AB36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9CC"/>
    <w:rsid w:val="00010E77"/>
    <w:rsid w:val="000157E3"/>
    <w:rsid w:val="00021F8A"/>
    <w:rsid w:val="000317EF"/>
    <w:rsid w:val="0005322A"/>
    <w:rsid w:val="00072D5C"/>
    <w:rsid w:val="0008653F"/>
    <w:rsid w:val="000C6A95"/>
    <w:rsid w:val="000C7A95"/>
    <w:rsid w:val="000F12F6"/>
    <w:rsid w:val="00110F5F"/>
    <w:rsid w:val="00140B67"/>
    <w:rsid w:val="0019410F"/>
    <w:rsid w:val="001A485D"/>
    <w:rsid w:val="001D0C3F"/>
    <w:rsid w:val="001E56EF"/>
    <w:rsid w:val="00216693"/>
    <w:rsid w:val="0022767D"/>
    <w:rsid w:val="0023451B"/>
    <w:rsid w:val="00251221"/>
    <w:rsid w:val="00272575"/>
    <w:rsid w:val="00281AF1"/>
    <w:rsid w:val="002B1F42"/>
    <w:rsid w:val="002B2955"/>
    <w:rsid w:val="002D48C1"/>
    <w:rsid w:val="002D6DBA"/>
    <w:rsid w:val="00342730"/>
    <w:rsid w:val="0035674C"/>
    <w:rsid w:val="003B5EE7"/>
    <w:rsid w:val="003C760C"/>
    <w:rsid w:val="00405236"/>
    <w:rsid w:val="00444137"/>
    <w:rsid w:val="004472E5"/>
    <w:rsid w:val="004519CC"/>
    <w:rsid w:val="00471ED3"/>
    <w:rsid w:val="00492D66"/>
    <w:rsid w:val="004A458D"/>
    <w:rsid w:val="004D34A9"/>
    <w:rsid w:val="004E7254"/>
    <w:rsid w:val="004F5C7B"/>
    <w:rsid w:val="00501ECA"/>
    <w:rsid w:val="00520AE3"/>
    <w:rsid w:val="00531476"/>
    <w:rsid w:val="005460AF"/>
    <w:rsid w:val="005473E8"/>
    <w:rsid w:val="005668C6"/>
    <w:rsid w:val="00570635"/>
    <w:rsid w:val="00587F6F"/>
    <w:rsid w:val="00593588"/>
    <w:rsid w:val="005B59B5"/>
    <w:rsid w:val="005F3337"/>
    <w:rsid w:val="00601DEA"/>
    <w:rsid w:val="00604FBD"/>
    <w:rsid w:val="00616A83"/>
    <w:rsid w:val="006201BA"/>
    <w:rsid w:val="006271D4"/>
    <w:rsid w:val="00675B2D"/>
    <w:rsid w:val="006D37D2"/>
    <w:rsid w:val="006D6137"/>
    <w:rsid w:val="006E706F"/>
    <w:rsid w:val="00740C64"/>
    <w:rsid w:val="007446D9"/>
    <w:rsid w:val="00774FBA"/>
    <w:rsid w:val="007B0338"/>
    <w:rsid w:val="007B3A26"/>
    <w:rsid w:val="007C0C53"/>
    <w:rsid w:val="007D10E0"/>
    <w:rsid w:val="007F0E79"/>
    <w:rsid w:val="008258A0"/>
    <w:rsid w:val="0086126B"/>
    <w:rsid w:val="008965F2"/>
    <w:rsid w:val="00916B80"/>
    <w:rsid w:val="00954EF6"/>
    <w:rsid w:val="0095681A"/>
    <w:rsid w:val="00960B34"/>
    <w:rsid w:val="009632B2"/>
    <w:rsid w:val="00982B5A"/>
    <w:rsid w:val="009A13D2"/>
    <w:rsid w:val="009F1A97"/>
    <w:rsid w:val="00A34179"/>
    <w:rsid w:val="00A46060"/>
    <w:rsid w:val="00A8737B"/>
    <w:rsid w:val="00A956C7"/>
    <w:rsid w:val="00AA3A1B"/>
    <w:rsid w:val="00AD4BD8"/>
    <w:rsid w:val="00AF012F"/>
    <w:rsid w:val="00B5610B"/>
    <w:rsid w:val="00B6059C"/>
    <w:rsid w:val="00B6795E"/>
    <w:rsid w:val="00BC3444"/>
    <w:rsid w:val="00BC6F1C"/>
    <w:rsid w:val="00C4229F"/>
    <w:rsid w:val="00C55508"/>
    <w:rsid w:val="00CB1F3D"/>
    <w:rsid w:val="00CC4DEF"/>
    <w:rsid w:val="00CE3D21"/>
    <w:rsid w:val="00D24481"/>
    <w:rsid w:val="00D5783D"/>
    <w:rsid w:val="00D6206F"/>
    <w:rsid w:val="00D8153B"/>
    <w:rsid w:val="00D9358D"/>
    <w:rsid w:val="00DB162A"/>
    <w:rsid w:val="00E43903"/>
    <w:rsid w:val="00E51EA1"/>
    <w:rsid w:val="00EC12AF"/>
    <w:rsid w:val="00EC2C0D"/>
    <w:rsid w:val="00EE043E"/>
    <w:rsid w:val="00EF1CE3"/>
    <w:rsid w:val="00EF3C19"/>
    <w:rsid w:val="00EF5C59"/>
    <w:rsid w:val="00F4246D"/>
    <w:rsid w:val="00F61895"/>
    <w:rsid w:val="00FC7DD7"/>
    <w:rsid w:val="00FF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51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5C5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87F6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063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86126B"/>
    <w:rPr>
      <w:b/>
      <w:bCs/>
    </w:rPr>
  </w:style>
  <w:style w:type="table" w:styleId="a9">
    <w:name w:val="Table Grid"/>
    <w:basedOn w:val="a1"/>
    <w:uiPriority w:val="39"/>
    <w:rsid w:val="0086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51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5C5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87F6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063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86126B"/>
    <w:rPr>
      <w:b/>
      <w:bCs/>
    </w:rPr>
  </w:style>
  <w:style w:type="table" w:styleId="a9">
    <w:name w:val="Table Grid"/>
    <w:basedOn w:val="a1"/>
    <w:uiPriority w:val="39"/>
    <w:rsid w:val="0086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3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konkurs.sertification.org/new_store/krasnaya_romashka/itogi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2019-02-18T12:18:00Z</cp:lastPrinted>
  <dcterms:created xsi:type="dcterms:W3CDTF">2019-02-18T12:20:00Z</dcterms:created>
  <dcterms:modified xsi:type="dcterms:W3CDTF">2019-07-10T07:12:00Z</dcterms:modified>
</cp:coreProperties>
</file>