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C4DD5" w14:textId="722A61D4" w:rsidR="00950F07" w:rsidRPr="00950F07" w:rsidRDefault="00950F07" w:rsidP="00950F07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950F07">
        <w:rPr>
          <w:rFonts w:ascii="Times New Roman" w:eastAsia="Times New Roman" w:hAnsi="Times New Roman"/>
          <w:b/>
          <w:sz w:val="24"/>
          <w:szCs w:val="24"/>
        </w:rPr>
        <w:t>ПРОЕКТ</w:t>
      </w:r>
    </w:p>
    <w:p w14:paraId="18F03FF4" w14:textId="1F9DD335" w:rsidR="00FF4190" w:rsidRPr="00950F07" w:rsidRDefault="00FF4190" w:rsidP="00FF419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50F07">
        <w:rPr>
          <w:rFonts w:ascii="Times New Roman" w:eastAsia="Times New Roman" w:hAnsi="Times New Roman"/>
          <w:b/>
          <w:sz w:val="24"/>
          <w:szCs w:val="24"/>
        </w:rPr>
        <w:t>Решение</w:t>
      </w:r>
    </w:p>
    <w:p w14:paraId="53D22804" w14:textId="77777777" w:rsidR="00FF4190" w:rsidRPr="00950F07" w:rsidRDefault="00FF4190" w:rsidP="00FF419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950F07">
        <w:rPr>
          <w:rFonts w:ascii="Times New Roman" w:eastAsia="Times New Roman" w:hAnsi="Times New Roman"/>
          <w:b/>
          <w:sz w:val="24"/>
          <w:szCs w:val="24"/>
        </w:rPr>
        <w:t>коллегии комитета по образованию администрации муниципального образования «Город Саратов»</w:t>
      </w:r>
    </w:p>
    <w:p w14:paraId="4055FA05" w14:textId="77777777" w:rsidR="00FF4190" w:rsidRPr="00950F07" w:rsidRDefault="00FF4190" w:rsidP="00FF419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14:paraId="3D65601E" w14:textId="2932DEE5" w:rsidR="00FF4190" w:rsidRPr="00950F07" w:rsidRDefault="009B071F" w:rsidP="00FF4190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950F07">
        <w:rPr>
          <w:rFonts w:ascii="Times New Roman" w:eastAsia="Times New Roman" w:hAnsi="Times New Roman"/>
          <w:b/>
          <w:sz w:val="24"/>
          <w:szCs w:val="24"/>
        </w:rPr>
        <w:t>от 10</w:t>
      </w:r>
      <w:r w:rsidR="00950F07" w:rsidRPr="00950F07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gramStart"/>
      <w:r w:rsidRPr="00950F07">
        <w:rPr>
          <w:rFonts w:ascii="Times New Roman" w:eastAsia="Times New Roman" w:hAnsi="Times New Roman"/>
          <w:b/>
          <w:sz w:val="24"/>
          <w:szCs w:val="24"/>
        </w:rPr>
        <w:t>марта</w:t>
      </w:r>
      <w:r w:rsidR="00FF4190" w:rsidRPr="00950F07">
        <w:rPr>
          <w:rFonts w:ascii="Times New Roman" w:eastAsia="Times New Roman" w:hAnsi="Times New Roman"/>
          <w:b/>
          <w:sz w:val="24"/>
          <w:szCs w:val="24"/>
        </w:rPr>
        <w:t xml:space="preserve">  2022</w:t>
      </w:r>
      <w:proofErr w:type="gramEnd"/>
      <w:r w:rsidR="00FF4190" w:rsidRPr="00950F07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14:paraId="7525319E" w14:textId="77777777" w:rsidR="005E2DA1" w:rsidRPr="00950F07" w:rsidRDefault="00FF4190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hAnsi="Times New Roman"/>
          <w:b/>
        </w:rPr>
      </w:pPr>
      <w:r w:rsidRPr="00950F07">
        <w:rPr>
          <w:rFonts w:ascii="Times New Roman" w:eastAsia="Times New Roman" w:hAnsi="Times New Roman"/>
          <w:b/>
        </w:rPr>
        <w:t>«</w:t>
      </w:r>
      <w:r w:rsidR="005E2DA1" w:rsidRPr="00950F07">
        <w:rPr>
          <w:rFonts w:ascii="Times New Roman" w:hAnsi="Times New Roman"/>
          <w:b/>
        </w:rPr>
        <w:t xml:space="preserve">Итоги работы комитета </w:t>
      </w:r>
    </w:p>
    <w:p w14:paraId="2EED689F" w14:textId="77777777" w:rsidR="005E2DA1" w:rsidRPr="00950F07" w:rsidRDefault="005E2DA1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hAnsi="Times New Roman"/>
          <w:b/>
        </w:rPr>
      </w:pPr>
      <w:r w:rsidRPr="00950F07">
        <w:rPr>
          <w:rFonts w:ascii="Times New Roman" w:hAnsi="Times New Roman"/>
          <w:b/>
        </w:rPr>
        <w:t xml:space="preserve">по образованию администрации </w:t>
      </w:r>
    </w:p>
    <w:p w14:paraId="64D356BA" w14:textId="77777777" w:rsidR="005E2DA1" w:rsidRPr="00950F07" w:rsidRDefault="005E2DA1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hAnsi="Times New Roman"/>
          <w:b/>
        </w:rPr>
      </w:pPr>
      <w:r w:rsidRPr="00950F07">
        <w:rPr>
          <w:rFonts w:ascii="Times New Roman" w:hAnsi="Times New Roman"/>
          <w:b/>
        </w:rPr>
        <w:t xml:space="preserve">муниципального образования «Город Саратов» </w:t>
      </w:r>
    </w:p>
    <w:p w14:paraId="1AB31BE7" w14:textId="77777777" w:rsidR="00FF4190" w:rsidRPr="00950F07" w:rsidRDefault="005E2DA1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eastAsia="Times New Roman" w:hAnsi="Times New Roman"/>
        </w:rPr>
      </w:pPr>
      <w:r w:rsidRPr="00950F07">
        <w:rPr>
          <w:rFonts w:ascii="Times New Roman" w:hAnsi="Times New Roman"/>
          <w:b/>
        </w:rPr>
        <w:t xml:space="preserve">за 2021 год </w:t>
      </w:r>
      <w:proofErr w:type="gramStart"/>
      <w:r w:rsidRPr="00950F07">
        <w:rPr>
          <w:rFonts w:ascii="Times New Roman" w:hAnsi="Times New Roman"/>
          <w:b/>
        </w:rPr>
        <w:t>и  задачи</w:t>
      </w:r>
      <w:proofErr w:type="gramEnd"/>
      <w:r w:rsidRPr="00950F07">
        <w:rPr>
          <w:rFonts w:ascii="Times New Roman" w:hAnsi="Times New Roman"/>
          <w:b/>
        </w:rPr>
        <w:t xml:space="preserve"> на 2022 год</w:t>
      </w:r>
      <w:r w:rsidR="00FF4190" w:rsidRPr="00950F07">
        <w:rPr>
          <w:rFonts w:ascii="Times New Roman" w:eastAsia="Times New Roman" w:hAnsi="Times New Roman"/>
          <w:b/>
        </w:rPr>
        <w:t>»</w:t>
      </w:r>
    </w:p>
    <w:p w14:paraId="644229D5" w14:textId="77777777" w:rsidR="00FF4190" w:rsidRPr="00950F07" w:rsidRDefault="00FF4190" w:rsidP="00FF4190">
      <w:pPr>
        <w:spacing w:after="0" w:line="240" w:lineRule="auto"/>
        <w:rPr>
          <w:rFonts w:ascii="Times New Roman" w:eastAsia="Times New Roman" w:hAnsi="Times New Roman"/>
          <w:sz w:val="24"/>
          <w:szCs w:val="24"/>
          <w:highlight w:val="yellow"/>
        </w:rPr>
      </w:pPr>
    </w:p>
    <w:p w14:paraId="594BC411" w14:textId="77777777" w:rsidR="00FF4190" w:rsidRPr="00950F07" w:rsidRDefault="00FF4190" w:rsidP="00FF419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50F07">
        <w:rPr>
          <w:rFonts w:ascii="Times New Roman" w:eastAsia="Times New Roman" w:hAnsi="Times New Roman"/>
          <w:sz w:val="24"/>
          <w:szCs w:val="24"/>
        </w:rPr>
        <w:t xml:space="preserve">Заслушав и обсудив выступления об итогах развития системы образования муниципального образования «Город Саратов» в 2021 году и </w:t>
      </w:r>
      <w:r w:rsidRPr="00950F07">
        <w:rPr>
          <w:rFonts w:ascii="Times New Roman" w:hAnsi="Times New Roman"/>
          <w:sz w:val="24"/>
          <w:szCs w:val="24"/>
        </w:rPr>
        <w:t xml:space="preserve">определяя задачи на 2022 год, коллегия комитета по образованию администрации муниципального образования «Город Саратов» </w:t>
      </w:r>
    </w:p>
    <w:p w14:paraId="4AADAB66" w14:textId="77777777" w:rsidR="00FF4190" w:rsidRPr="00950F07" w:rsidRDefault="00FF4190" w:rsidP="00FF419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3953F20" w14:textId="77777777" w:rsidR="00FF4190" w:rsidRPr="00950F07" w:rsidRDefault="00FF4190" w:rsidP="00FF41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50F07">
        <w:rPr>
          <w:rFonts w:ascii="Times New Roman" w:eastAsia="Times New Roman" w:hAnsi="Times New Roman"/>
          <w:caps/>
          <w:sz w:val="24"/>
          <w:szCs w:val="24"/>
        </w:rPr>
        <w:t>решила</w:t>
      </w:r>
      <w:r w:rsidRPr="00950F07">
        <w:rPr>
          <w:rFonts w:ascii="Times New Roman" w:eastAsia="Times New Roman" w:hAnsi="Times New Roman"/>
          <w:sz w:val="24"/>
          <w:szCs w:val="24"/>
        </w:rPr>
        <w:t>:</w:t>
      </w:r>
    </w:p>
    <w:p w14:paraId="0FA364A7" w14:textId="77777777" w:rsidR="00E13DE6" w:rsidRPr="00950F07" w:rsidRDefault="00E13DE6" w:rsidP="00FF41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6151D67B" w14:textId="77777777" w:rsidR="006A2517" w:rsidRPr="00950F07" w:rsidRDefault="00F103AC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1. </w:t>
      </w:r>
      <w:r w:rsidR="006A2517" w:rsidRPr="00950F07">
        <w:rPr>
          <w:rStyle w:val="markedcontent"/>
          <w:rFonts w:ascii="Times New Roman" w:hAnsi="Times New Roman" w:cs="Times New Roman"/>
          <w:sz w:val="24"/>
          <w:szCs w:val="24"/>
        </w:rPr>
        <w:t>Комитету по образованию администрации муниципального образования «Город Саратов»:</w:t>
      </w:r>
    </w:p>
    <w:p w14:paraId="1B9E14FD" w14:textId="587E188F" w:rsidR="006A2517" w:rsidRPr="00950F07" w:rsidRDefault="006A2517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1.1. сформировать критерии эффективности работы образовательных организаций (до 01.04.2022).</w:t>
      </w:r>
    </w:p>
    <w:p w14:paraId="0CC1BD36" w14:textId="153327BE" w:rsidR="006A2517" w:rsidRPr="00950F07" w:rsidRDefault="006A2517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1.2.</w:t>
      </w:r>
      <w:r w:rsidRPr="00950F07">
        <w:rPr>
          <w:rFonts w:ascii="Times New Roman" w:hAnsi="Times New Roman"/>
          <w:sz w:val="24"/>
          <w:szCs w:val="24"/>
        </w:rPr>
        <w:t xml:space="preserve"> совершенствовать работу по методическому сопровождению и профессиональной поддержке молодых педагогов, проектированию и реализации карьерных перспектив учителей;</w:t>
      </w:r>
    </w:p>
    <w:p w14:paraId="1F9DD0CE" w14:textId="77777777" w:rsidR="006A2517" w:rsidRPr="00950F07" w:rsidRDefault="006A2517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1.3. </w:t>
      </w:r>
      <w:r w:rsidRPr="00950F07">
        <w:rPr>
          <w:rFonts w:ascii="Times New Roman" w:hAnsi="Times New Roman" w:cs="Times New Roman"/>
          <w:sz w:val="24"/>
          <w:szCs w:val="24"/>
        </w:rPr>
        <w:t xml:space="preserve">продолжить работу по развитию инновационной деятельности образовательных учреждений, педагогов по актуальным проблемам и перспективным направлениям развития муниципальной системы образования, обеспечив использование результатов позитивных инновационных разработок городских научно-методических лабораторий, лучших практик, создание </w:t>
      </w:r>
      <w:proofErr w:type="spellStart"/>
      <w:r w:rsidRPr="00950F07">
        <w:rPr>
          <w:rFonts w:ascii="Times New Roman" w:hAnsi="Times New Roman" w:cs="Times New Roman"/>
          <w:sz w:val="24"/>
          <w:szCs w:val="24"/>
        </w:rPr>
        <w:t>стажировочных</w:t>
      </w:r>
      <w:proofErr w:type="spellEnd"/>
      <w:r w:rsidRPr="00950F07">
        <w:rPr>
          <w:rFonts w:ascii="Times New Roman" w:hAnsi="Times New Roman" w:cs="Times New Roman"/>
          <w:sz w:val="24"/>
          <w:szCs w:val="24"/>
        </w:rPr>
        <w:t xml:space="preserve"> и внедренческих площадок;</w:t>
      </w:r>
    </w:p>
    <w:p w14:paraId="3BC23C31" w14:textId="77777777" w:rsidR="006A2517" w:rsidRPr="00950F07" w:rsidRDefault="006A2517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1.4. </w:t>
      </w:r>
      <w:r w:rsidRPr="00950F07">
        <w:rPr>
          <w:rFonts w:ascii="Times New Roman" w:hAnsi="Times New Roman" w:cs="Times New Roman"/>
          <w:sz w:val="24"/>
          <w:szCs w:val="24"/>
        </w:rPr>
        <w:t>включить в план работы мероприятия по выявлению и распространению положительных практик по реализации технологий наставничества, включающие в себя проектную деятельность, создание клубов по интересам, создание продукта, определение образовательной траектории;</w:t>
      </w:r>
    </w:p>
    <w:p w14:paraId="284029F4" w14:textId="77777777" w:rsidR="006A2517" w:rsidRPr="00950F07" w:rsidRDefault="006A2517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1.5. </w:t>
      </w:r>
      <w:r w:rsidRPr="00950F07">
        <w:rPr>
          <w:rFonts w:ascii="Times New Roman" w:hAnsi="Times New Roman" w:cs="Times New Roman"/>
          <w:sz w:val="24"/>
          <w:szCs w:val="24"/>
        </w:rPr>
        <w:t>продолжить работу по взаимодействию муниципальных общеобразовательных учреждений в целях обмена положительным опытом работы с цифровыми образовательными ресурсами;</w:t>
      </w:r>
    </w:p>
    <w:p w14:paraId="6721A53C" w14:textId="77777777" w:rsidR="007F72F1" w:rsidRPr="00950F07" w:rsidRDefault="006A2517" w:rsidP="006A2517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 w:cs="Times New Roman"/>
          <w:sz w:val="24"/>
          <w:szCs w:val="24"/>
        </w:rPr>
        <w:t>1.6. продолжить реализацию проекта «Педагогический класс»</w:t>
      </w:r>
      <w:r w:rsidR="007F72F1" w:rsidRPr="00950F07">
        <w:rPr>
          <w:rFonts w:ascii="Times New Roman" w:hAnsi="Times New Roman" w:cs="Times New Roman"/>
          <w:sz w:val="24"/>
          <w:szCs w:val="24"/>
        </w:rPr>
        <w:t>;</w:t>
      </w:r>
    </w:p>
    <w:p w14:paraId="1C0E8185" w14:textId="25D6C69D" w:rsidR="007F72F1" w:rsidRPr="00950F07" w:rsidRDefault="007F72F1" w:rsidP="007F72F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0F07">
        <w:rPr>
          <w:rFonts w:ascii="Times New Roman" w:hAnsi="Times New Roman" w:cs="Times New Roman"/>
          <w:sz w:val="24"/>
          <w:szCs w:val="24"/>
        </w:rPr>
        <w:t xml:space="preserve">1.7. </w:t>
      </w:r>
      <w:r w:rsidRPr="00950F07">
        <w:rPr>
          <w:rFonts w:ascii="Times New Roman" w:hAnsi="Times New Roman"/>
          <w:sz w:val="24"/>
          <w:szCs w:val="24"/>
        </w:rPr>
        <w:t xml:space="preserve">с целью приведения рабочих программ воспитания в общеобразовательных организациях в соответствие с требованиями федеральных государственных образовательных стандартов начального общего и основного общего образования (вступают в силу 1 сентября 2022 года): </w:t>
      </w:r>
    </w:p>
    <w:p w14:paraId="738B7F77" w14:textId="054C2717" w:rsidR="007F72F1" w:rsidRPr="00950F07" w:rsidRDefault="007F72F1" w:rsidP="007F72F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1.7.1. организовать тиражирование лучших практик проектирования рабочих программ воспитания с использованием ресурсов тьюторов и педагогических команд по сопровождению процесса реализации рабочих программ в регионе (до 01.08.2022);</w:t>
      </w:r>
    </w:p>
    <w:p w14:paraId="40DB6E1C" w14:textId="2CED16DE" w:rsidR="006A2517" w:rsidRPr="00950F07" w:rsidRDefault="007F72F1" w:rsidP="007F72F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1.7.2. провести мониторинг внедрения программ воспитания в общеобразовательных организациях (октябрь 2022 года).</w:t>
      </w:r>
    </w:p>
    <w:p w14:paraId="0A590CB9" w14:textId="20765EAF" w:rsidR="00F103AC" w:rsidRPr="00950F07" w:rsidRDefault="006A2517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2. Комитету по образованию администрации муниципального образования «Город Саратов» во взаимодействии с а</w:t>
      </w:r>
      <w:r w:rsidR="00F103AC" w:rsidRPr="00950F07">
        <w:rPr>
          <w:rStyle w:val="markedcontent"/>
          <w:rFonts w:ascii="Times New Roman" w:hAnsi="Times New Roman" w:cs="Times New Roman"/>
          <w:sz w:val="24"/>
          <w:szCs w:val="24"/>
        </w:rPr>
        <w:t>дминистрациям</w:t>
      </w: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и</w:t>
      </w:r>
      <w:r w:rsidR="00F103AC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 районов, департамент</w:t>
      </w: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ом</w:t>
      </w:r>
      <w:r w:rsidR="00F103AC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 Саратовского района муниципального образования «Город Саратов»:</w:t>
      </w:r>
    </w:p>
    <w:p w14:paraId="781B1E83" w14:textId="7996E515" w:rsidR="006A2517" w:rsidRPr="00950F07" w:rsidRDefault="006A2517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2.1. разработать </w:t>
      </w:r>
      <w:r w:rsidR="00846BC1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и реализовать </w:t>
      </w: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комплекс профилактических мер, направленных на предупреждение </w:t>
      </w:r>
      <w:proofErr w:type="gramStart"/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деструктивного  поведения</w:t>
      </w:r>
      <w:proofErr w:type="gramEnd"/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 обучающихся (до 01.09.2022); </w:t>
      </w:r>
    </w:p>
    <w:p w14:paraId="1BB593D3" w14:textId="5C5DA300" w:rsidR="006A2517" w:rsidRPr="00950F07" w:rsidRDefault="006A2517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 xml:space="preserve">2.2. </w:t>
      </w:r>
      <w:r w:rsidR="00846BC1" w:rsidRPr="00950F07">
        <w:rPr>
          <w:rStyle w:val="markedcontent"/>
          <w:rFonts w:ascii="Times New Roman" w:hAnsi="Times New Roman" w:cs="Times New Roman"/>
          <w:sz w:val="24"/>
          <w:szCs w:val="24"/>
        </w:rPr>
        <w:t>в</w:t>
      </w:r>
      <w:r w:rsidR="00846BC1" w:rsidRPr="00950F07">
        <w:rPr>
          <w:rFonts w:ascii="Times New Roman" w:hAnsi="Times New Roman"/>
          <w:sz w:val="24"/>
          <w:szCs w:val="24"/>
        </w:rPr>
        <w:t xml:space="preserve"> планах работы предусматривать меры, направленные на профилактику алкоголизма, табакокурения и наркомании, в том числе через сеть Интернет, на организацию досуга несовершеннолетних и доступности занятий в спортивных и иных объединениях;</w:t>
      </w:r>
    </w:p>
    <w:p w14:paraId="6BD79ED5" w14:textId="77777777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3. Администрациям районов, департаменту Саратовского района муниципального образования «Город Саратов»:</w:t>
      </w:r>
    </w:p>
    <w:p w14:paraId="49F538A1" w14:textId="77777777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3.1. завершить реализацию мероприятий по проведению капитального и текущего ремонтов образовательных организаций в рамках регионального проекта «Развитие инфраструктуры образовательных организаций Саратовской области» (до 20.08.2022);</w:t>
      </w:r>
    </w:p>
    <w:p w14:paraId="1E853A76" w14:textId="0BBEA456" w:rsidR="00846BC1" w:rsidRPr="00950F07" w:rsidRDefault="00846BC1" w:rsidP="007F72F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3.2. создать условия по открытию и функционированию в общеобразовательных организациях групп продленного дня в соответствии с запросом родителей (до 01.09.2022)</w:t>
      </w:r>
      <w:r w:rsidR="007F72F1" w:rsidRPr="00950F07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782081D4" w14:textId="418442CE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4. Комитету по образованию администрации муниципального образования «Город Саратов», администрациям районов, департаменту Саратовского района муниципального образования «Город Саратов», образовательным учреждениям:</w:t>
      </w:r>
    </w:p>
    <w:p w14:paraId="12218E5D" w14:textId="7D1B2372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 w:cs="Times New Roman"/>
          <w:sz w:val="24"/>
          <w:szCs w:val="24"/>
        </w:rPr>
        <w:t>4.1. п</w:t>
      </w:r>
      <w:r w:rsidRPr="00950F07">
        <w:rPr>
          <w:rFonts w:ascii="Times New Roman" w:hAnsi="Times New Roman"/>
          <w:sz w:val="24"/>
          <w:szCs w:val="24"/>
        </w:rPr>
        <w:t xml:space="preserve">родолжить практику проведения социологических исследований и иных форм мониторинга в отношении обучающихся образовательных организаций общего образования и на </w:t>
      </w:r>
      <w:r w:rsidRPr="00950F07">
        <w:rPr>
          <w:rFonts w:ascii="Times New Roman" w:eastAsia="BatangChe" w:hAnsi="Times New Roman"/>
          <w:sz w:val="24"/>
          <w:szCs w:val="24"/>
        </w:rPr>
        <w:t xml:space="preserve">основе полученных результатов </w:t>
      </w:r>
      <w:r w:rsidRPr="00950F07">
        <w:rPr>
          <w:rFonts w:ascii="Times New Roman" w:hAnsi="Times New Roman"/>
          <w:sz w:val="24"/>
          <w:szCs w:val="24"/>
        </w:rPr>
        <w:t xml:space="preserve">обеспечить: </w:t>
      </w:r>
    </w:p>
    <w:p w14:paraId="2C5F5270" w14:textId="2290776B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4.1.1. разработку комплекса мер, включающего индивидуальные профилактические меры, а также меры, направленные на раннее предупреждение и коррекцию деструктивного поведения обучающихся, склонных к такому поведению, внедрение технологий наставничества в работе с детьми «группы риска»;</w:t>
      </w:r>
    </w:p>
    <w:p w14:paraId="5FEA658E" w14:textId="4D9CED72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4.1.2. каскадное направление на повышение квалификации педагогов-психологов, социальных педагогов, а также иных педагогических работников, участвующих в реализации профилактических мер;</w:t>
      </w:r>
    </w:p>
    <w:p w14:paraId="3E46F4BE" w14:textId="07628BA3" w:rsidR="00846BC1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 w:cs="Times New Roman"/>
          <w:sz w:val="24"/>
          <w:szCs w:val="24"/>
        </w:rPr>
        <w:t>4.2. о</w:t>
      </w:r>
      <w:r w:rsidRPr="00950F07">
        <w:rPr>
          <w:rFonts w:ascii="Times New Roman" w:hAnsi="Times New Roman"/>
          <w:sz w:val="24"/>
          <w:szCs w:val="24"/>
        </w:rPr>
        <w:t>беспечить неукоснительное соблюдение в образовательных организациях нормативных правовых актов по профилактике деструктивного поведения несовершеннолетних, а также постоянный учредительный контроль по указанным вопросам за образовательными организациями;</w:t>
      </w:r>
    </w:p>
    <w:p w14:paraId="19885D6F" w14:textId="4005D2FA" w:rsidR="006A2517" w:rsidRPr="00950F07" w:rsidRDefault="00846BC1" w:rsidP="00846BC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 w:cs="Times New Roman"/>
          <w:sz w:val="24"/>
          <w:szCs w:val="24"/>
        </w:rPr>
        <w:t>4.3. н</w:t>
      </w:r>
      <w:r w:rsidRPr="00950F07">
        <w:rPr>
          <w:rFonts w:ascii="Times New Roman" w:hAnsi="Times New Roman"/>
          <w:sz w:val="24"/>
          <w:szCs w:val="24"/>
        </w:rPr>
        <w:t>а основе межведомственного взаимодействия обеспечить распространение положительного контента в социальных сетях всех образовательных организаций и комитета по образованию.</w:t>
      </w:r>
    </w:p>
    <w:p w14:paraId="44CBB5C7" w14:textId="3014B7A8" w:rsidR="0088234D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5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. Администрациям Волжского, Фрунзенского районов муниципального образования «Город Саратов»:</w:t>
      </w:r>
    </w:p>
    <w:p w14:paraId="56096C88" w14:textId="319755CE" w:rsidR="0088234D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5</w:t>
      </w:r>
      <w:r w:rsidR="00DA2BA6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.1. 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завершить реализацию мероприятий по модернизации школьных систем образования в рамках государственной программы Российской Федерации «Развитие образования» (до 01.09.2022).</w:t>
      </w:r>
    </w:p>
    <w:p w14:paraId="4295840F" w14:textId="0A92630B" w:rsidR="0088234D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6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. Администрациям Кировского, Волжского</w:t>
      </w:r>
      <w:r w:rsidR="00DA2BA6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районов, департаменту Саратовского района муниципального образования «Город Саратов»:</w:t>
      </w:r>
    </w:p>
    <w:p w14:paraId="7CF80771" w14:textId="4CDFCBA6" w:rsidR="0088234D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6</w:t>
      </w:r>
      <w:r w:rsidR="00DA2BA6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.1. 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завершить реализацию мероприятий по обеспечению образовательных организаций материально-технической базой для внедрения цифровой образовательной среды в рамках федеральной программы «Цифровая образовательная среда» национального проекта «Образование» (до 20.07.2022).</w:t>
      </w:r>
    </w:p>
    <w:p w14:paraId="52426BA4" w14:textId="18F2E965" w:rsidR="0088234D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7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. Администрациям Заводского, Кировского районов, комитету по образованию администрации муниципального образования «Город Саратов»:</w:t>
      </w:r>
    </w:p>
    <w:p w14:paraId="59285A81" w14:textId="5B8F1CD3" w:rsidR="0088234D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7</w:t>
      </w:r>
      <w:r w:rsidR="00DA2BA6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.1. 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завершить мероприятия по созданию новых мест в образовательных организациях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 (до 25.08.2022)</w:t>
      </w:r>
      <w:r w:rsidR="00DA2BA6" w:rsidRPr="00950F07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7C24DE3A" w14:textId="04063D1A" w:rsidR="00F103AC" w:rsidRPr="00950F07" w:rsidRDefault="00846BC1" w:rsidP="00F103AC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8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>. Департаменту Саратовского района муниципального образования «Город Саратов»:</w:t>
      </w:r>
    </w:p>
    <w:p w14:paraId="2D6E4F55" w14:textId="2FFAF249" w:rsidR="00E13DE6" w:rsidRPr="00950F07" w:rsidRDefault="00846BC1" w:rsidP="00E13DE6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>8</w:t>
      </w:r>
      <w:r w:rsidR="00DA2BA6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.1. 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завершить реализацию мероприятий по созданию центров образования естественно-научной и технологической направленности в образовательных организациях </w:t>
      </w:r>
      <w:r w:rsidR="0088234D" w:rsidRPr="00950F07"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>(до 25.08.2022).</w:t>
      </w:r>
    </w:p>
    <w:p w14:paraId="18774C19" w14:textId="2BB33788" w:rsidR="00E13DE6" w:rsidRPr="00950F07" w:rsidRDefault="00846BC1" w:rsidP="007F72F1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Style w:val="markedcontent"/>
          <w:rFonts w:ascii="Times New Roman" w:hAnsi="Times New Roman" w:cs="Times New Roman"/>
          <w:sz w:val="24"/>
          <w:szCs w:val="24"/>
        </w:rPr>
        <w:t xml:space="preserve">9. </w:t>
      </w:r>
      <w:r w:rsidR="006A2517" w:rsidRPr="00950F07">
        <w:rPr>
          <w:rStyle w:val="markedcontent"/>
          <w:rFonts w:ascii="Times New Roman" w:hAnsi="Times New Roman" w:cs="Times New Roman"/>
          <w:sz w:val="24"/>
          <w:szCs w:val="24"/>
        </w:rPr>
        <w:t>Р</w:t>
      </w:r>
      <w:r w:rsidR="00420FB0" w:rsidRPr="00950F07">
        <w:rPr>
          <w:rFonts w:ascii="Times New Roman" w:hAnsi="Times New Roman"/>
          <w:sz w:val="24"/>
          <w:szCs w:val="24"/>
        </w:rPr>
        <w:t>уководителям муниципальных образовательных организаций:</w:t>
      </w:r>
    </w:p>
    <w:p w14:paraId="33AF20B1" w14:textId="0C5BAAA6" w:rsidR="00E13DE6" w:rsidRPr="00950F07" w:rsidRDefault="007F72F1" w:rsidP="00E13DE6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9</w:t>
      </w:r>
      <w:r w:rsidR="00DA2BA6" w:rsidRPr="00950F07">
        <w:rPr>
          <w:rFonts w:ascii="Times New Roman" w:hAnsi="Times New Roman"/>
          <w:sz w:val="24"/>
          <w:szCs w:val="24"/>
        </w:rPr>
        <w:t xml:space="preserve">.1. </w:t>
      </w:r>
      <w:r w:rsidR="00420FB0" w:rsidRPr="00950F07">
        <w:rPr>
          <w:rFonts w:ascii="Times New Roman" w:hAnsi="Times New Roman"/>
          <w:sz w:val="24"/>
          <w:szCs w:val="24"/>
        </w:rPr>
        <w:t xml:space="preserve">в целях своевременного выявления и межведомственного обмена информацией для принятия срочных мер обеспечить незамедлительное (в течение </w:t>
      </w:r>
      <w:r w:rsidR="00214345" w:rsidRPr="00950F07">
        <w:rPr>
          <w:rFonts w:ascii="Times New Roman" w:hAnsi="Times New Roman"/>
          <w:sz w:val="24"/>
          <w:szCs w:val="24"/>
        </w:rPr>
        <w:t>2</w:t>
      </w:r>
      <w:r w:rsidR="00420FB0" w:rsidRPr="00950F07">
        <w:rPr>
          <w:rFonts w:ascii="Times New Roman" w:hAnsi="Times New Roman"/>
          <w:sz w:val="24"/>
          <w:szCs w:val="24"/>
        </w:rPr>
        <w:t>-х часов) информирование комитета по образованию о резонансном событии (скулшутинг, случай группового суицида, буллинга, другого тяжкого и особо тяжкого преступления), совершенного участ</w:t>
      </w:r>
      <w:r w:rsidR="00DA2BA6" w:rsidRPr="00950F07">
        <w:rPr>
          <w:rFonts w:ascii="Times New Roman" w:hAnsi="Times New Roman"/>
          <w:sz w:val="24"/>
          <w:szCs w:val="24"/>
        </w:rPr>
        <w:t>ником образовательного процесса;</w:t>
      </w:r>
    </w:p>
    <w:p w14:paraId="6085F653" w14:textId="443A1304" w:rsidR="00E13DE6" w:rsidRPr="00950F07" w:rsidRDefault="007F72F1" w:rsidP="00E13DE6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9</w:t>
      </w:r>
      <w:r w:rsidR="00DA2BA6" w:rsidRPr="00950F07">
        <w:rPr>
          <w:rFonts w:ascii="Times New Roman" w:hAnsi="Times New Roman"/>
          <w:sz w:val="24"/>
          <w:szCs w:val="24"/>
        </w:rPr>
        <w:t xml:space="preserve">.2. </w:t>
      </w:r>
      <w:r w:rsidR="00420FB0" w:rsidRPr="00950F07">
        <w:rPr>
          <w:rFonts w:ascii="Times New Roman" w:hAnsi="Times New Roman"/>
          <w:sz w:val="24"/>
          <w:szCs w:val="24"/>
        </w:rPr>
        <w:t>в целях повышения эффективности профориентационной работы с обучающимися обеспечить максимальный охват школьников профориентационными мероприятиями в рамках деятельности производстве</w:t>
      </w:r>
      <w:r w:rsidR="00DA2BA6" w:rsidRPr="00950F07">
        <w:rPr>
          <w:rFonts w:ascii="Times New Roman" w:hAnsi="Times New Roman"/>
          <w:sz w:val="24"/>
          <w:szCs w:val="24"/>
        </w:rPr>
        <w:t>нно-образовательных кластеров;</w:t>
      </w:r>
    </w:p>
    <w:p w14:paraId="0E47A7B2" w14:textId="0B7C0EA1" w:rsidR="00E13DE6" w:rsidRPr="00950F07" w:rsidRDefault="007F72F1" w:rsidP="00E13DE6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9</w:t>
      </w:r>
      <w:r w:rsidR="00DA2BA6" w:rsidRPr="00950F07">
        <w:rPr>
          <w:rFonts w:ascii="Times New Roman" w:hAnsi="Times New Roman"/>
          <w:sz w:val="24"/>
          <w:szCs w:val="24"/>
        </w:rPr>
        <w:t xml:space="preserve">.3. </w:t>
      </w:r>
      <w:r w:rsidR="00420FB0" w:rsidRPr="00950F07">
        <w:rPr>
          <w:rFonts w:ascii="Times New Roman" w:hAnsi="Times New Roman"/>
          <w:sz w:val="24"/>
          <w:szCs w:val="24"/>
        </w:rPr>
        <w:t xml:space="preserve">в целях вовлечения обучающихся в добровольческую деятельность обеспечить организацию добровольческих акций, челленджей, развитие новых направлений добровольческой деятельности (событийное волонтерство, экологическое волонтерство, киберволонтерство, медиаволонтерство, культурное волонтерство); усиление контроля за внесением данных в единую информационную систему в сфере развития добровольчества (волонтерства)  </w:t>
      </w:r>
      <w:hyperlink r:id="rId4" w:history="1">
        <w:r w:rsidR="00420FB0" w:rsidRPr="00950F07">
          <w:rPr>
            <w:rFonts w:ascii="Times New Roman" w:hAnsi="Times New Roman"/>
            <w:sz w:val="24"/>
            <w:szCs w:val="24"/>
          </w:rPr>
          <w:t>https://dobro.ru</w:t>
        </w:r>
      </w:hyperlink>
      <w:r w:rsidR="00DA2BA6" w:rsidRPr="00950F07">
        <w:rPr>
          <w:rFonts w:ascii="Times New Roman" w:hAnsi="Times New Roman"/>
          <w:sz w:val="24"/>
          <w:szCs w:val="24"/>
        </w:rPr>
        <w:t>;</w:t>
      </w:r>
    </w:p>
    <w:p w14:paraId="6DF90D76" w14:textId="7DC97890" w:rsidR="00E13DE6" w:rsidRPr="00950F07" w:rsidRDefault="007F72F1" w:rsidP="00E13DE6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hAnsi="Times New Roman"/>
          <w:sz w:val="24"/>
          <w:szCs w:val="24"/>
        </w:rPr>
        <w:t>9</w:t>
      </w:r>
      <w:r w:rsidR="00DA2BA6" w:rsidRPr="00950F07">
        <w:rPr>
          <w:rFonts w:ascii="Times New Roman" w:hAnsi="Times New Roman"/>
          <w:sz w:val="24"/>
          <w:szCs w:val="24"/>
        </w:rPr>
        <w:t xml:space="preserve">.4. </w:t>
      </w:r>
      <w:r w:rsidR="00310A5F" w:rsidRPr="00950F07">
        <w:rPr>
          <w:rFonts w:ascii="Times New Roman" w:hAnsi="Times New Roman"/>
          <w:sz w:val="24"/>
          <w:szCs w:val="24"/>
        </w:rPr>
        <w:t xml:space="preserve">в целях повышения эффективности системы воспитательной работы и поддержки детско-юношеского движения обеспечить создание на базе центров дополнительного образования сети муниципальных ресурсных центров Российского движения </w:t>
      </w:r>
      <w:proofErr w:type="gramStart"/>
      <w:r w:rsidR="00310A5F" w:rsidRPr="00950F07">
        <w:rPr>
          <w:rFonts w:ascii="Times New Roman" w:hAnsi="Times New Roman"/>
          <w:sz w:val="24"/>
          <w:szCs w:val="24"/>
        </w:rPr>
        <w:t>школьников  и</w:t>
      </w:r>
      <w:proofErr w:type="gramEnd"/>
      <w:r w:rsidR="00310A5F" w:rsidRPr="00950F07">
        <w:rPr>
          <w:rFonts w:ascii="Times New Roman" w:hAnsi="Times New Roman"/>
          <w:sz w:val="24"/>
          <w:szCs w:val="24"/>
        </w:rPr>
        <w:t xml:space="preserve"> Домов ЮНАРМИИ.</w:t>
      </w:r>
    </w:p>
    <w:p w14:paraId="068651BF" w14:textId="1FE177A7" w:rsidR="00FF4190" w:rsidRPr="00950F07" w:rsidRDefault="00E13DE6" w:rsidP="00E13DE6">
      <w:pPr>
        <w:widowControl w:val="0"/>
        <w:pBdr>
          <w:bottom w:val="single" w:sz="4" w:space="31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F07">
        <w:rPr>
          <w:rFonts w:ascii="Times New Roman" w:eastAsia="Times New Roman" w:hAnsi="Times New Roman"/>
          <w:sz w:val="24"/>
          <w:szCs w:val="24"/>
        </w:rPr>
        <w:t>1</w:t>
      </w:r>
      <w:r w:rsidR="007F72F1" w:rsidRPr="00950F07">
        <w:rPr>
          <w:rFonts w:ascii="Times New Roman" w:eastAsia="Times New Roman" w:hAnsi="Times New Roman"/>
          <w:sz w:val="24"/>
          <w:szCs w:val="24"/>
        </w:rPr>
        <w:t>0</w:t>
      </w:r>
      <w:r w:rsidR="00FF4190" w:rsidRPr="00950F07">
        <w:rPr>
          <w:rFonts w:ascii="Times New Roman" w:eastAsia="Times New Roman" w:hAnsi="Times New Roman"/>
          <w:sz w:val="24"/>
          <w:szCs w:val="24"/>
        </w:rPr>
        <w:t>. Контроль за исполнением настоящего решения оставляю за собой.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80"/>
        <w:gridCol w:w="3059"/>
        <w:gridCol w:w="2016"/>
      </w:tblGrid>
      <w:tr w:rsidR="00FF4190" w:rsidRPr="00950F07" w14:paraId="1EAA3775" w14:textId="77777777" w:rsidTr="005D147C">
        <w:tc>
          <w:tcPr>
            <w:tcW w:w="4361" w:type="dxa"/>
          </w:tcPr>
          <w:p w14:paraId="69FAB2D3" w14:textId="77777777" w:rsidR="00FF4190" w:rsidRPr="00950F07" w:rsidRDefault="00FF4190" w:rsidP="005D147C">
            <w:pPr>
              <w:pStyle w:val="a3"/>
              <w:jc w:val="left"/>
              <w:rPr>
                <w:b/>
                <w:sz w:val="24"/>
                <w:szCs w:val="24"/>
              </w:rPr>
            </w:pPr>
            <w:r w:rsidRPr="00950F07">
              <w:rPr>
                <w:b/>
                <w:sz w:val="24"/>
                <w:szCs w:val="24"/>
              </w:rPr>
              <w:t>Председатель комитета по образованию администрации муниципального образования «Город Саратов»,</w:t>
            </w:r>
          </w:p>
          <w:p w14:paraId="51AB2975" w14:textId="77777777" w:rsidR="00FF4190" w:rsidRPr="00950F07" w:rsidRDefault="00FF4190" w:rsidP="005D147C">
            <w:pPr>
              <w:pStyle w:val="a3"/>
              <w:jc w:val="left"/>
              <w:rPr>
                <w:sz w:val="24"/>
                <w:szCs w:val="24"/>
              </w:rPr>
            </w:pPr>
            <w:r w:rsidRPr="00950F07">
              <w:rPr>
                <w:b/>
                <w:sz w:val="24"/>
                <w:szCs w:val="24"/>
              </w:rPr>
              <w:t>председатель коллегии</w:t>
            </w:r>
          </w:p>
        </w:tc>
        <w:tc>
          <w:tcPr>
            <w:tcW w:w="3162" w:type="dxa"/>
          </w:tcPr>
          <w:p w14:paraId="2E62616B" w14:textId="77777777" w:rsidR="00FF4190" w:rsidRPr="00950F07" w:rsidRDefault="00FF4190" w:rsidP="005D147C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F401FA3" w14:textId="77777777" w:rsidR="00FF4190" w:rsidRPr="00950F07" w:rsidRDefault="00FF4190" w:rsidP="005D147C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A0A7AEC" w14:textId="77777777" w:rsidR="00FF4190" w:rsidRPr="00950F07" w:rsidRDefault="00FF4190" w:rsidP="005D147C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1A66E1" w14:textId="77777777" w:rsidR="00FF4190" w:rsidRPr="00950F07" w:rsidRDefault="00FF4190" w:rsidP="005D147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14:paraId="62E9B9F3" w14:textId="77777777" w:rsidR="00FF4190" w:rsidRPr="00950F07" w:rsidRDefault="00FF4190" w:rsidP="005D147C">
            <w:pPr>
              <w:pStyle w:val="a3"/>
              <w:jc w:val="right"/>
              <w:rPr>
                <w:b/>
                <w:sz w:val="24"/>
                <w:szCs w:val="24"/>
              </w:rPr>
            </w:pPr>
          </w:p>
          <w:p w14:paraId="3B8F94FE" w14:textId="77777777" w:rsidR="00FF4190" w:rsidRPr="00950F07" w:rsidRDefault="00FF4190" w:rsidP="005D147C">
            <w:pPr>
              <w:pStyle w:val="a3"/>
              <w:jc w:val="right"/>
              <w:rPr>
                <w:b/>
                <w:sz w:val="24"/>
                <w:szCs w:val="24"/>
              </w:rPr>
            </w:pPr>
          </w:p>
          <w:p w14:paraId="0E539577" w14:textId="77777777" w:rsidR="00FF4190" w:rsidRPr="00950F07" w:rsidRDefault="00FF4190" w:rsidP="005D147C">
            <w:pPr>
              <w:pStyle w:val="a3"/>
              <w:jc w:val="right"/>
              <w:rPr>
                <w:b/>
                <w:sz w:val="24"/>
                <w:szCs w:val="24"/>
              </w:rPr>
            </w:pPr>
          </w:p>
          <w:p w14:paraId="3799AAC2" w14:textId="77777777" w:rsidR="00FF4190" w:rsidRPr="00950F07" w:rsidRDefault="00FF4190" w:rsidP="005D147C">
            <w:pPr>
              <w:pStyle w:val="a3"/>
              <w:jc w:val="right"/>
              <w:rPr>
                <w:b/>
                <w:sz w:val="24"/>
                <w:szCs w:val="24"/>
              </w:rPr>
            </w:pPr>
          </w:p>
          <w:p w14:paraId="1D38949E" w14:textId="77777777" w:rsidR="00FF4190" w:rsidRPr="00950F07" w:rsidRDefault="00FF4190" w:rsidP="005D147C">
            <w:pPr>
              <w:pStyle w:val="a3"/>
              <w:jc w:val="right"/>
              <w:rPr>
                <w:sz w:val="24"/>
                <w:szCs w:val="24"/>
              </w:rPr>
            </w:pPr>
            <w:r w:rsidRPr="00950F07">
              <w:rPr>
                <w:b/>
                <w:sz w:val="24"/>
                <w:szCs w:val="24"/>
              </w:rPr>
              <w:t>А.А. Блатман</w:t>
            </w:r>
          </w:p>
        </w:tc>
      </w:tr>
    </w:tbl>
    <w:p w14:paraId="031E56FA" w14:textId="77777777" w:rsidR="00FF4190" w:rsidRPr="00950F07" w:rsidRDefault="00FF4190">
      <w:pPr>
        <w:rPr>
          <w:sz w:val="24"/>
          <w:szCs w:val="24"/>
        </w:rPr>
      </w:pPr>
    </w:p>
    <w:sectPr w:rsidR="00FF4190" w:rsidRPr="00950F07" w:rsidSect="00C5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90"/>
    <w:rsid w:val="00021D7E"/>
    <w:rsid w:val="00036725"/>
    <w:rsid w:val="00080953"/>
    <w:rsid w:val="00214345"/>
    <w:rsid w:val="002B4D83"/>
    <w:rsid w:val="002B6DE1"/>
    <w:rsid w:val="002F66BE"/>
    <w:rsid w:val="00310A5F"/>
    <w:rsid w:val="00390DD2"/>
    <w:rsid w:val="00420FB0"/>
    <w:rsid w:val="004A6911"/>
    <w:rsid w:val="005D147C"/>
    <w:rsid w:val="005E2DA1"/>
    <w:rsid w:val="006A2517"/>
    <w:rsid w:val="006F7BDF"/>
    <w:rsid w:val="00752083"/>
    <w:rsid w:val="007745D3"/>
    <w:rsid w:val="007F72F1"/>
    <w:rsid w:val="00846BC1"/>
    <w:rsid w:val="0088234D"/>
    <w:rsid w:val="00950F07"/>
    <w:rsid w:val="009B071F"/>
    <w:rsid w:val="00B733E2"/>
    <w:rsid w:val="00BE397D"/>
    <w:rsid w:val="00C576C5"/>
    <w:rsid w:val="00C8633E"/>
    <w:rsid w:val="00DA2BA6"/>
    <w:rsid w:val="00E13DE6"/>
    <w:rsid w:val="00F103AC"/>
    <w:rsid w:val="00FF4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A643"/>
  <w15:docId w15:val="{749F2ABB-F74F-4B6B-B2D1-D3776E4F4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419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FF4190"/>
    <w:rPr>
      <w:rFonts w:ascii="Times New Roman" w:eastAsia="Calibri" w:hAnsi="Times New Roman" w:cs="Times New Roman"/>
      <w:sz w:val="28"/>
      <w:szCs w:val="28"/>
    </w:rPr>
  </w:style>
  <w:style w:type="character" w:customStyle="1" w:styleId="markedcontent">
    <w:name w:val="markedcontent"/>
    <w:rsid w:val="007745D3"/>
  </w:style>
  <w:style w:type="paragraph" w:styleId="a5">
    <w:name w:val="footer"/>
    <w:basedOn w:val="a"/>
    <w:link w:val="a6"/>
    <w:uiPriority w:val="99"/>
    <w:rsid w:val="005E2DA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E2DA1"/>
    <w:rPr>
      <w:rFonts w:ascii="Calibri" w:eastAsia="Calibri" w:hAnsi="Calibri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b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2022-03-05T05:25:00Z</cp:lastPrinted>
  <dcterms:created xsi:type="dcterms:W3CDTF">2022-03-05T05:27:00Z</dcterms:created>
  <dcterms:modified xsi:type="dcterms:W3CDTF">2022-03-09T05:09:00Z</dcterms:modified>
</cp:coreProperties>
</file>