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63" w:rsidRPr="00752863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2863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752863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2863">
        <w:rPr>
          <w:rFonts w:ascii="Times New Roman" w:hAnsi="Times New Roman" w:cs="Times New Roman"/>
          <w:b/>
          <w:sz w:val="28"/>
          <w:szCs w:val="28"/>
        </w:rPr>
        <w:t>об охвате дополнительным образованием детей в</w:t>
      </w:r>
      <w:r>
        <w:rPr>
          <w:rFonts w:ascii="Times New Roman" w:hAnsi="Times New Roman" w:cs="Times New Roman"/>
          <w:b/>
          <w:sz w:val="28"/>
          <w:szCs w:val="28"/>
        </w:rPr>
        <w:t xml:space="preserve"> образовательных учреждениях муниципального образования «Город Саратов»</w:t>
      </w:r>
      <w:r w:rsidR="001D2A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1 октября 2020 года</w:t>
      </w:r>
    </w:p>
    <w:p w:rsidR="00752863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863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Общеобразовательные учреждения</w:t>
      </w:r>
    </w:p>
    <w:p w:rsidR="00752863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394" w:type="dxa"/>
        <w:tblInd w:w="392" w:type="dxa"/>
        <w:tblLook w:val="04A0" w:firstRow="1" w:lastRow="0" w:firstColumn="1" w:lastColumn="0" w:noHBand="0" w:noVBand="1"/>
      </w:tblPr>
      <w:tblGrid>
        <w:gridCol w:w="2202"/>
        <w:gridCol w:w="1310"/>
        <w:gridCol w:w="1501"/>
        <w:gridCol w:w="2329"/>
        <w:gridCol w:w="1800"/>
        <w:gridCol w:w="1773"/>
        <w:gridCol w:w="1701"/>
        <w:gridCol w:w="1778"/>
      </w:tblGrid>
      <w:tr w:rsidR="00555F1F" w:rsidTr="00555F1F">
        <w:tc>
          <w:tcPr>
            <w:tcW w:w="2202" w:type="dxa"/>
            <w:vMerge w:val="restart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района </w:t>
            </w:r>
          </w:p>
        </w:tc>
        <w:tc>
          <w:tcPr>
            <w:tcW w:w="1310" w:type="dxa"/>
            <w:vMerge w:val="restart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1501" w:type="dxa"/>
            <w:vMerge w:val="restart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детей </w:t>
            </w:r>
            <w:proofErr w:type="gramStart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5 до 18 лет</w:t>
            </w:r>
          </w:p>
        </w:tc>
        <w:tc>
          <w:tcPr>
            <w:tcW w:w="2329" w:type="dxa"/>
            <w:vMerge w:val="restart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ОУ, </w:t>
            </w:r>
            <w:proofErr w:type="gramStart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зарегистрированных</w:t>
            </w:r>
            <w:proofErr w:type="gramEnd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ПФДО</w:t>
            </w:r>
          </w:p>
        </w:tc>
        <w:tc>
          <w:tcPr>
            <w:tcW w:w="3573" w:type="dxa"/>
            <w:gridSpan w:val="2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Охват детей</w:t>
            </w:r>
          </w:p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есплатным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дополнительным</w:t>
            </w:r>
          </w:p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образованием</w:t>
            </w:r>
          </w:p>
        </w:tc>
        <w:tc>
          <w:tcPr>
            <w:tcW w:w="1701" w:type="dxa"/>
            <w:vMerge w:val="restart"/>
          </w:tcPr>
          <w:p w:rsidR="00555F1F" w:rsidRPr="00752863" w:rsidRDefault="00555F1F" w:rsidP="00555F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Охват детей платным доп. 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образованием</w:t>
            </w:r>
          </w:p>
        </w:tc>
        <w:tc>
          <w:tcPr>
            <w:tcW w:w="1778" w:type="dxa"/>
            <w:vMerge w:val="restart"/>
          </w:tcPr>
          <w:p w:rsidR="00555F1F" w:rsidRPr="00752863" w:rsidRDefault="00555F1F" w:rsidP="00555F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охвата от общего кол-ва детей в ОУ</w:t>
            </w:r>
          </w:p>
        </w:tc>
      </w:tr>
      <w:tr w:rsidR="00555F1F" w:rsidTr="00555F1F">
        <w:tc>
          <w:tcPr>
            <w:tcW w:w="2202" w:type="dxa"/>
            <w:vMerge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Merge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vMerge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навигатор ПФДО</w:t>
            </w:r>
          </w:p>
        </w:tc>
        <w:tc>
          <w:tcPr>
            <w:tcW w:w="1773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приказу ОУ</w:t>
            </w:r>
          </w:p>
        </w:tc>
        <w:tc>
          <w:tcPr>
            <w:tcW w:w="1701" w:type="dxa"/>
            <w:vMerge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vMerge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1F" w:rsidTr="00555F1F">
        <w:tc>
          <w:tcPr>
            <w:tcW w:w="2202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Волжский</w:t>
            </w:r>
          </w:p>
        </w:tc>
        <w:tc>
          <w:tcPr>
            <w:tcW w:w="131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01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9644</w:t>
            </w:r>
          </w:p>
        </w:tc>
        <w:tc>
          <w:tcPr>
            <w:tcW w:w="2329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1773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1945</w:t>
            </w:r>
          </w:p>
        </w:tc>
        <w:tc>
          <w:tcPr>
            <w:tcW w:w="1701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1778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555F1F" w:rsidTr="00555F1F">
        <w:tc>
          <w:tcPr>
            <w:tcW w:w="2202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Заводской</w:t>
            </w:r>
          </w:p>
        </w:tc>
        <w:tc>
          <w:tcPr>
            <w:tcW w:w="131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01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18432</w:t>
            </w:r>
          </w:p>
        </w:tc>
        <w:tc>
          <w:tcPr>
            <w:tcW w:w="2329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0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1773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1560</w:t>
            </w:r>
          </w:p>
        </w:tc>
        <w:tc>
          <w:tcPr>
            <w:tcW w:w="1701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</w:t>
            </w:r>
          </w:p>
        </w:tc>
        <w:tc>
          <w:tcPr>
            <w:tcW w:w="1778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55F1F" w:rsidTr="00555F1F">
        <w:tc>
          <w:tcPr>
            <w:tcW w:w="2202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Кировский</w:t>
            </w:r>
          </w:p>
        </w:tc>
        <w:tc>
          <w:tcPr>
            <w:tcW w:w="131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1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13306</w:t>
            </w:r>
          </w:p>
        </w:tc>
        <w:tc>
          <w:tcPr>
            <w:tcW w:w="2329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0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773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1711</w:t>
            </w:r>
          </w:p>
        </w:tc>
        <w:tc>
          <w:tcPr>
            <w:tcW w:w="1701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2508</w:t>
            </w:r>
          </w:p>
        </w:tc>
        <w:tc>
          <w:tcPr>
            <w:tcW w:w="1778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555F1F" w:rsidTr="00555F1F">
        <w:tc>
          <w:tcPr>
            <w:tcW w:w="2202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131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01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27637</w:t>
            </w:r>
          </w:p>
        </w:tc>
        <w:tc>
          <w:tcPr>
            <w:tcW w:w="2329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80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773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</w:t>
            </w:r>
          </w:p>
        </w:tc>
        <w:tc>
          <w:tcPr>
            <w:tcW w:w="1701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884</w:t>
            </w:r>
          </w:p>
        </w:tc>
        <w:tc>
          <w:tcPr>
            <w:tcW w:w="1778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55F1F" w:rsidTr="00555F1F">
        <w:tc>
          <w:tcPr>
            <w:tcW w:w="2202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31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01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9378</w:t>
            </w:r>
          </w:p>
        </w:tc>
        <w:tc>
          <w:tcPr>
            <w:tcW w:w="2329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0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3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1778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55F1F" w:rsidTr="00555F1F">
        <w:tc>
          <w:tcPr>
            <w:tcW w:w="2202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Фрунзенский</w:t>
            </w:r>
          </w:p>
        </w:tc>
        <w:tc>
          <w:tcPr>
            <w:tcW w:w="131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01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4810</w:t>
            </w:r>
          </w:p>
        </w:tc>
        <w:tc>
          <w:tcPr>
            <w:tcW w:w="2329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0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773" w:type="dxa"/>
          </w:tcPr>
          <w:p w:rsidR="00555F1F" w:rsidRPr="00752863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701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8" w:type="dxa"/>
          </w:tcPr>
          <w:p w:rsidR="00555F1F" w:rsidRDefault="00555F1F" w:rsidP="0075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55F1F" w:rsidRPr="00A27BED" w:rsidTr="00555F1F">
        <w:tc>
          <w:tcPr>
            <w:tcW w:w="2202" w:type="dxa"/>
          </w:tcPr>
          <w:p w:rsidR="00555F1F" w:rsidRPr="00A27BED" w:rsidRDefault="00555F1F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310" w:type="dxa"/>
          </w:tcPr>
          <w:p w:rsidR="00555F1F" w:rsidRPr="00A27BED" w:rsidRDefault="00A27BED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1501" w:type="dxa"/>
          </w:tcPr>
          <w:p w:rsidR="00555F1F" w:rsidRPr="00A27BED" w:rsidRDefault="00A27BED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83207</w:t>
            </w:r>
          </w:p>
        </w:tc>
        <w:tc>
          <w:tcPr>
            <w:tcW w:w="2329" w:type="dxa"/>
          </w:tcPr>
          <w:p w:rsidR="00555F1F" w:rsidRPr="00A27BED" w:rsidRDefault="00A27BED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1800" w:type="dxa"/>
          </w:tcPr>
          <w:p w:rsidR="00555F1F" w:rsidRPr="00A27BED" w:rsidRDefault="00A27BED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1104</w:t>
            </w:r>
          </w:p>
        </w:tc>
        <w:tc>
          <w:tcPr>
            <w:tcW w:w="1773" w:type="dxa"/>
          </w:tcPr>
          <w:p w:rsidR="00555F1F" w:rsidRPr="00A27BED" w:rsidRDefault="00A27BED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6108</w:t>
            </w:r>
          </w:p>
        </w:tc>
        <w:tc>
          <w:tcPr>
            <w:tcW w:w="1701" w:type="dxa"/>
          </w:tcPr>
          <w:p w:rsidR="00555F1F" w:rsidRPr="00A27BED" w:rsidRDefault="00A27BED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5698</w:t>
            </w:r>
          </w:p>
        </w:tc>
        <w:tc>
          <w:tcPr>
            <w:tcW w:w="1778" w:type="dxa"/>
          </w:tcPr>
          <w:p w:rsidR="00555F1F" w:rsidRPr="00A27BED" w:rsidRDefault="00A27BED" w:rsidP="007528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16%</w:t>
            </w:r>
          </w:p>
        </w:tc>
      </w:tr>
    </w:tbl>
    <w:p w:rsidR="00752863" w:rsidRDefault="00752863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0560" w:rsidRDefault="008D0560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Дошкольные образовательные учреждения</w:t>
      </w:r>
    </w:p>
    <w:p w:rsidR="008D0560" w:rsidRDefault="008D0560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39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202"/>
        <w:gridCol w:w="1310"/>
        <w:gridCol w:w="1501"/>
        <w:gridCol w:w="2329"/>
        <w:gridCol w:w="1812"/>
        <w:gridCol w:w="1761"/>
        <w:gridCol w:w="1701"/>
        <w:gridCol w:w="1778"/>
      </w:tblGrid>
      <w:tr w:rsidR="00555F1F" w:rsidTr="00E81478">
        <w:tc>
          <w:tcPr>
            <w:tcW w:w="2202" w:type="dxa"/>
            <w:vMerge w:val="restart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района </w:t>
            </w:r>
          </w:p>
        </w:tc>
        <w:tc>
          <w:tcPr>
            <w:tcW w:w="1310" w:type="dxa"/>
            <w:vMerge w:val="restart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1501" w:type="dxa"/>
            <w:vMerge w:val="restart"/>
          </w:tcPr>
          <w:p w:rsidR="00555F1F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детей </w:t>
            </w:r>
            <w:proofErr w:type="gramStart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5 до 18 лет</w:t>
            </w:r>
          </w:p>
        </w:tc>
        <w:tc>
          <w:tcPr>
            <w:tcW w:w="2329" w:type="dxa"/>
            <w:vMerge w:val="restart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ОУ, </w:t>
            </w:r>
            <w:proofErr w:type="gramStart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зарегистрированных</w:t>
            </w:r>
            <w:proofErr w:type="gramEnd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ПФДО</w:t>
            </w:r>
          </w:p>
        </w:tc>
        <w:tc>
          <w:tcPr>
            <w:tcW w:w="3573" w:type="dxa"/>
            <w:gridSpan w:val="2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Охват детей</w:t>
            </w:r>
          </w:p>
          <w:p w:rsidR="00555F1F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есплатным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дополнительным</w:t>
            </w:r>
          </w:p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образованием</w:t>
            </w:r>
          </w:p>
        </w:tc>
        <w:tc>
          <w:tcPr>
            <w:tcW w:w="1701" w:type="dxa"/>
            <w:vMerge w:val="restart"/>
          </w:tcPr>
          <w:p w:rsidR="00555F1F" w:rsidRPr="00752863" w:rsidRDefault="00555F1F" w:rsidP="00555F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Охват детей платным доп. 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образованием</w:t>
            </w:r>
          </w:p>
        </w:tc>
        <w:tc>
          <w:tcPr>
            <w:tcW w:w="1778" w:type="dxa"/>
            <w:vMerge w:val="restart"/>
          </w:tcPr>
          <w:p w:rsidR="00555F1F" w:rsidRPr="00752863" w:rsidRDefault="00555F1F" w:rsidP="00555F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охвата от общего количества детей в ДОУ</w:t>
            </w:r>
          </w:p>
        </w:tc>
      </w:tr>
      <w:tr w:rsidR="00555F1F" w:rsidTr="00555F1F">
        <w:tc>
          <w:tcPr>
            <w:tcW w:w="2202" w:type="dxa"/>
            <w:vMerge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Merge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vMerge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555F1F" w:rsidRPr="00752863" w:rsidRDefault="00555F1F" w:rsidP="0038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навигатор ПФДО</w:t>
            </w:r>
          </w:p>
        </w:tc>
        <w:tc>
          <w:tcPr>
            <w:tcW w:w="1761" w:type="dxa"/>
          </w:tcPr>
          <w:p w:rsidR="00555F1F" w:rsidRPr="00752863" w:rsidRDefault="00555F1F" w:rsidP="0038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приказу ДОУ</w:t>
            </w:r>
          </w:p>
        </w:tc>
        <w:tc>
          <w:tcPr>
            <w:tcW w:w="1701" w:type="dxa"/>
            <w:vMerge/>
          </w:tcPr>
          <w:p w:rsidR="00555F1F" w:rsidRDefault="00555F1F" w:rsidP="00555F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vMerge/>
          </w:tcPr>
          <w:p w:rsidR="00555F1F" w:rsidRDefault="00555F1F" w:rsidP="00555F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1F" w:rsidTr="00555F1F">
        <w:tc>
          <w:tcPr>
            <w:tcW w:w="2202" w:type="dxa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Волжский</w:t>
            </w:r>
          </w:p>
        </w:tc>
        <w:tc>
          <w:tcPr>
            <w:tcW w:w="1310" w:type="dxa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01" w:type="dxa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2238</w:t>
            </w:r>
          </w:p>
        </w:tc>
        <w:tc>
          <w:tcPr>
            <w:tcW w:w="2329" w:type="dxa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12" w:type="dxa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61" w:type="dxa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701" w:type="dxa"/>
          </w:tcPr>
          <w:p w:rsidR="00555F1F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</w:t>
            </w:r>
          </w:p>
        </w:tc>
        <w:tc>
          <w:tcPr>
            <w:tcW w:w="1778" w:type="dxa"/>
          </w:tcPr>
          <w:p w:rsidR="00555F1F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555F1F" w:rsidTr="00555F1F">
        <w:tc>
          <w:tcPr>
            <w:tcW w:w="2202" w:type="dxa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Заводской</w:t>
            </w:r>
          </w:p>
        </w:tc>
        <w:tc>
          <w:tcPr>
            <w:tcW w:w="1310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01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3668</w:t>
            </w:r>
          </w:p>
        </w:tc>
        <w:tc>
          <w:tcPr>
            <w:tcW w:w="2329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12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761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557</w:t>
            </w:r>
          </w:p>
        </w:tc>
        <w:tc>
          <w:tcPr>
            <w:tcW w:w="1701" w:type="dxa"/>
          </w:tcPr>
          <w:p w:rsidR="00555F1F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1778" w:type="dxa"/>
          </w:tcPr>
          <w:p w:rsidR="00555F1F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555F1F" w:rsidTr="00555F1F">
        <w:tc>
          <w:tcPr>
            <w:tcW w:w="2202" w:type="dxa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Кировский</w:t>
            </w:r>
          </w:p>
        </w:tc>
        <w:tc>
          <w:tcPr>
            <w:tcW w:w="1310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01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2192</w:t>
            </w:r>
          </w:p>
        </w:tc>
        <w:tc>
          <w:tcPr>
            <w:tcW w:w="2329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12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761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1034</w:t>
            </w:r>
          </w:p>
        </w:tc>
        <w:tc>
          <w:tcPr>
            <w:tcW w:w="1701" w:type="dxa"/>
          </w:tcPr>
          <w:p w:rsidR="00555F1F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679</w:t>
            </w:r>
          </w:p>
        </w:tc>
        <w:tc>
          <w:tcPr>
            <w:tcW w:w="1778" w:type="dxa"/>
          </w:tcPr>
          <w:p w:rsidR="00555F1F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555F1F" w:rsidTr="00555F1F">
        <w:tc>
          <w:tcPr>
            <w:tcW w:w="2202" w:type="dxa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1310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501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10195</w:t>
            </w:r>
          </w:p>
        </w:tc>
        <w:tc>
          <w:tcPr>
            <w:tcW w:w="2329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12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761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01" w:type="dxa"/>
          </w:tcPr>
          <w:p w:rsidR="00555F1F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1778" w:type="dxa"/>
          </w:tcPr>
          <w:p w:rsidR="00555F1F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55F1F" w:rsidTr="00555F1F">
        <w:tc>
          <w:tcPr>
            <w:tcW w:w="2202" w:type="dxa"/>
          </w:tcPr>
          <w:p w:rsidR="00555F1F" w:rsidRPr="00752863" w:rsidRDefault="00555F1F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310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01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1323</w:t>
            </w:r>
          </w:p>
        </w:tc>
        <w:tc>
          <w:tcPr>
            <w:tcW w:w="2329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2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61" w:type="dxa"/>
          </w:tcPr>
          <w:p w:rsidR="00555F1F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55F1F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1778" w:type="dxa"/>
          </w:tcPr>
          <w:p w:rsidR="00555F1F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23196" w:rsidTr="00B23196">
        <w:tc>
          <w:tcPr>
            <w:tcW w:w="2202" w:type="dxa"/>
          </w:tcPr>
          <w:p w:rsidR="00B23196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Фрунзенский</w:t>
            </w:r>
          </w:p>
        </w:tc>
        <w:tc>
          <w:tcPr>
            <w:tcW w:w="1310" w:type="dxa"/>
          </w:tcPr>
          <w:p w:rsidR="00B23196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01" w:type="dxa"/>
          </w:tcPr>
          <w:p w:rsidR="00B23196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1033</w:t>
            </w:r>
          </w:p>
        </w:tc>
        <w:tc>
          <w:tcPr>
            <w:tcW w:w="2329" w:type="dxa"/>
          </w:tcPr>
          <w:p w:rsidR="00B23196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2" w:type="dxa"/>
          </w:tcPr>
          <w:p w:rsidR="00B23196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761" w:type="dxa"/>
          </w:tcPr>
          <w:p w:rsidR="00B23196" w:rsidRPr="00752863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701" w:type="dxa"/>
          </w:tcPr>
          <w:p w:rsidR="00B23196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1778" w:type="dxa"/>
          </w:tcPr>
          <w:p w:rsidR="00B23196" w:rsidRDefault="00B23196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B23196" w:rsidRPr="00A27BED" w:rsidTr="00B23196">
        <w:tc>
          <w:tcPr>
            <w:tcW w:w="2202" w:type="dxa"/>
          </w:tcPr>
          <w:p w:rsidR="00B23196" w:rsidRPr="00A27BED" w:rsidRDefault="00B23196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310" w:type="dxa"/>
          </w:tcPr>
          <w:p w:rsidR="00B23196" w:rsidRPr="00A27BED" w:rsidRDefault="00A27BED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168</w:t>
            </w:r>
          </w:p>
        </w:tc>
        <w:tc>
          <w:tcPr>
            <w:tcW w:w="1501" w:type="dxa"/>
          </w:tcPr>
          <w:p w:rsidR="00B23196" w:rsidRPr="00A27BED" w:rsidRDefault="00A27BED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20349</w:t>
            </w:r>
          </w:p>
        </w:tc>
        <w:tc>
          <w:tcPr>
            <w:tcW w:w="2329" w:type="dxa"/>
          </w:tcPr>
          <w:p w:rsidR="00B23196" w:rsidRPr="00A27BED" w:rsidRDefault="00A27BED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1812" w:type="dxa"/>
          </w:tcPr>
          <w:p w:rsidR="00B23196" w:rsidRPr="00A27BED" w:rsidRDefault="00A27BED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733</w:t>
            </w:r>
          </w:p>
        </w:tc>
        <w:tc>
          <w:tcPr>
            <w:tcW w:w="1761" w:type="dxa"/>
          </w:tcPr>
          <w:p w:rsidR="00B23196" w:rsidRPr="00A27BED" w:rsidRDefault="00A27BED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1800</w:t>
            </w:r>
          </w:p>
        </w:tc>
        <w:tc>
          <w:tcPr>
            <w:tcW w:w="1701" w:type="dxa"/>
          </w:tcPr>
          <w:p w:rsidR="00B23196" w:rsidRPr="00A27BED" w:rsidRDefault="00A27BED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3006</w:t>
            </w:r>
          </w:p>
        </w:tc>
        <w:tc>
          <w:tcPr>
            <w:tcW w:w="1778" w:type="dxa"/>
          </w:tcPr>
          <w:p w:rsidR="00B23196" w:rsidRPr="00A27BED" w:rsidRDefault="00A27BED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BED">
              <w:rPr>
                <w:rFonts w:ascii="Times New Roman" w:hAnsi="Times New Roman" w:cs="Times New Roman"/>
                <w:b/>
                <w:sz w:val="24"/>
                <w:szCs w:val="24"/>
              </w:rPr>
              <w:t>27%</w:t>
            </w:r>
          </w:p>
        </w:tc>
      </w:tr>
    </w:tbl>
    <w:p w:rsidR="008D0560" w:rsidRDefault="008D0560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0560" w:rsidRDefault="008D0560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Учреждения дополнительного образования</w:t>
      </w:r>
    </w:p>
    <w:p w:rsidR="008D0560" w:rsidRDefault="008D0560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332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203"/>
        <w:gridCol w:w="774"/>
        <w:gridCol w:w="1559"/>
        <w:gridCol w:w="1417"/>
        <w:gridCol w:w="1843"/>
        <w:gridCol w:w="1985"/>
        <w:gridCol w:w="1842"/>
        <w:gridCol w:w="1701"/>
      </w:tblGrid>
      <w:tr w:rsidR="00671319" w:rsidTr="00671319">
        <w:tc>
          <w:tcPr>
            <w:tcW w:w="2203" w:type="dxa"/>
            <w:vMerge w:val="restart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района </w:t>
            </w:r>
          </w:p>
        </w:tc>
        <w:tc>
          <w:tcPr>
            <w:tcW w:w="774" w:type="dxa"/>
            <w:vMerge w:val="restart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671319" w:rsidRPr="00752863" w:rsidRDefault="00671319" w:rsidP="00B23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</w:t>
            </w:r>
          </w:p>
        </w:tc>
        <w:tc>
          <w:tcPr>
            <w:tcW w:w="1559" w:type="dxa"/>
            <w:vMerge w:val="restart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детей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муници-пальному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заданию</w:t>
            </w:r>
          </w:p>
        </w:tc>
        <w:tc>
          <w:tcPr>
            <w:tcW w:w="1417" w:type="dxa"/>
            <w:vMerge w:val="restart"/>
          </w:tcPr>
          <w:p w:rsidR="00671319" w:rsidRDefault="00671319" w:rsidP="00037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детей </w:t>
            </w:r>
            <w:proofErr w:type="gramStart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1319" w:rsidRPr="00752863" w:rsidRDefault="00671319" w:rsidP="00037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5 до 18 лет</w:t>
            </w:r>
          </w:p>
        </w:tc>
        <w:tc>
          <w:tcPr>
            <w:tcW w:w="1843" w:type="dxa"/>
            <w:vMerge w:val="restart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Кол-во ОУ, </w:t>
            </w:r>
            <w:proofErr w:type="gramStart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зарегистрированных</w:t>
            </w:r>
            <w:proofErr w:type="gramEnd"/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ПФДО</w:t>
            </w:r>
          </w:p>
        </w:tc>
        <w:tc>
          <w:tcPr>
            <w:tcW w:w="3827" w:type="dxa"/>
            <w:gridSpan w:val="2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Охват детей</w:t>
            </w:r>
          </w:p>
          <w:p w:rsidR="00671319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 xml:space="preserve">есплатным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дополнительным</w:t>
            </w:r>
          </w:p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образованием</w:t>
            </w:r>
          </w:p>
        </w:tc>
        <w:tc>
          <w:tcPr>
            <w:tcW w:w="1701" w:type="dxa"/>
          </w:tcPr>
          <w:p w:rsidR="00671319" w:rsidRPr="00752863" w:rsidRDefault="00671319" w:rsidP="00B23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Охват детей платным доп. </w:t>
            </w:r>
            <w:r w:rsidRPr="00752863">
              <w:rPr>
                <w:rFonts w:ascii="Times New Roman" w:hAnsi="Times New Roman" w:cs="Times New Roman"/>
                <w:sz w:val="24"/>
                <w:szCs w:val="24"/>
              </w:rPr>
              <w:t>образованием</w:t>
            </w:r>
          </w:p>
        </w:tc>
      </w:tr>
      <w:tr w:rsidR="00671319" w:rsidTr="00671319">
        <w:tc>
          <w:tcPr>
            <w:tcW w:w="2203" w:type="dxa"/>
            <w:vMerge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dxa"/>
            <w:vMerge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навигатор ПФДО</w:t>
            </w:r>
          </w:p>
        </w:tc>
        <w:tc>
          <w:tcPr>
            <w:tcW w:w="1842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внутреннему приказу</w:t>
            </w:r>
          </w:p>
        </w:tc>
        <w:tc>
          <w:tcPr>
            <w:tcW w:w="1701" w:type="dxa"/>
          </w:tcPr>
          <w:p w:rsidR="00671319" w:rsidRDefault="00671319" w:rsidP="00B23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319" w:rsidTr="00671319">
        <w:tc>
          <w:tcPr>
            <w:tcW w:w="2203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Волжский</w:t>
            </w:r>
          </w:p>
        </w:tc>
        <w:tc>
          <w:tcPr>
            <w:tcW w:w="774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2537</w:t>
            </w:r>
          </w:p>
        </w:tc>
        <w:tc>
          <w:tcPr>
            <w:tcW w:w="1417" w:type="dxa"/>
          </w:tcPr>
          <w:p w:rsidR="00671319" w:rsidRPr="00752863" w:rsidRDefault="00671319" w:rsidP="00037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2292</w:t>
            </w:r>
          </w:p>
        </w:tc>
        <w:tc>
          <w:tcPr>
            <w:tcW w:w="1843" w:type="dxa"/>
          </w:tcPr>
          <w:p w:rsidR="00671319" w:rsidRPr="00752863" w:rsidRDefault="00671319" w:rsidP="0038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1292</w:t>
            </w:r>
          </w:p>
        </w:tc>
        <w:tc>
          <w:tcPr>
            <w:tcW w:w="1842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1701" w:type="dxa"/>
          </w:tcPr>
          <w:p w:rsidR="00671319" w:rsidRPr="00752863" w:rsidRDefault="00671319" w:rsidP="00CD6B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671319" w:rsidTr="00671319">
        <w:tc>
          <w:tcPr>
            <w:tcW w:w="2203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Заводской</w:t>
            </w:r>
          </w:p>
        </w:tc>
        <w:tc>
          <w:tcPr>
            <w:tcW w:w="774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2724</w:t>
            </w:r>
          </w:p>
        </w:tc>
        <w:tc>
          <w:tcPr>
            <w:tcW w:w="1417" w:type="dxa"/>
          </w:tcPr>
          <w:p w:rsidR="00671319" w:rsidRPr="00752863" w:rsidRDefault="00671319" w:rsidP="00037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2628</w:t>
            </w:r>
          </w:p>
        </w:tc>
        <w:tc>
          <w:tcPr>
            <w:tcW w:w="1843" w:type="dxa"/>
          </w:tcPr>
          <w:p w:rsidR="00671319" w:rsidRPr="00752863" w:rsidRDefault="00671319" w:rsidP="0038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1842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701" w:type="dxa"/>
          </w:tcPr>
          <w:p w:rsidR="00671319" w:rsidRPr="00752863" w:rsidRDefault="00671319" w:rsidP="00CD6B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671319" w:rsidTr="00671319">
        <w:tc>
          <w:tcPr>
            <w:tcW w:w="2203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Кировский</w:t>
            </w:r>
          </w:p>
        </w:tc>
        <w:tc>
          <w:tcPr>
            <w:tcW w:w="774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3397</w:t>
            </w:r>
          </w:p>
        </w:tc>
        <w:tc>
          <w:tcPr>
            <w:tcW w:w="1417" w:type="dxa"/>
          </w:tcPr>
          <w:p w:rsidR="00671319" w:rsidRPr="00752863" w:rsidRDefault="00671319" w:rsidP="00037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3359</w:t>
            </w:r>
          </w:p>
        </w:tc>
        <w:tc>
          <w:tcPr>
            <w:tcW w:w="1843" w:type="dxa"/>
          </w:tcPr>
          <w:p w:rsidR="00671319" w:rsidRPr="00752863" w:rsidRDefault="00671319" w:rsidP="0038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3019</w:t>
            </w:r>
          </w:p>
        </w:tc>
        <w:tc>
          <w:tcPr>
            <w:tcW w:w="1842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701" w:type="dxa"/>
          </w:tcPr>
          <w:p w:rsidR="00671319" w:rsidRPr="00752863" w:rsidRDefault="00671319" w:rsidP="00CD6B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</w:tr>
      <w:tr w:rsidR="00671319" w:rsidTr="00671319">
        <w:tc>
          <w:tcPr>
            <w:tcW w:w="2203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774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5278</w:t>
            </w:r>
          </w:p>
        </w:tc>
        <w:tc>
          <w:tcPr>
            <w:tcW w:w="1417" w:type="dxa"/>
          </w:tcPr>
          <w:p w:rsidR="00671319" w:rsidRPr="00752863" w:rsidRDefault="00671319" w:rsidP="00037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5180</w:t>
            </w:r>
          </w:p>
        </w:tc>
        <w:tc>
          <w:tcPr>
            <w:tcW w:w="1843" w:type="dxa"/>
          </w:tcPr>
          <w:p w:rsidR="00671319" w:rsidRPr="00752863" w:rsidRDefault="00671319" w:rsidP="0038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4092</w:t>
            </w:r>
          </w:p>
        </w:tc>
        <w:tc>
          <w:tcPr>
            <w:tcW w:w="1842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701" w:type="dxa"/>
          </w:tcPr>
          <w:p w:rsidR="00671319" w:rsidRPr="00752863" w:rsidRDefault="00671319" w:rsidP="00CD6B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</w:tc>
      </w:tr>
      <w:tr w:rsidR="00671319" w:rsidTr="00671319">
        <w:tc>
          <w:tcPr>
            <w:tcW w:w="2203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774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2039</w:t>
            </w:r>
          </w:p>
        </w:tc>
        <w:tc>
          <w:tcPr>
            <w:tcW w:w="1417" w:type="dxa"/>
          </w:tcPr>
          <w:p w:rsidR="00671319" w:rsidRPr="00752863" w:rsidRDefault="00671319" w:rsidP="00037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1506</w:t>
            </w:r>
          </w:p>
        </w:tc>
        <w:tc>
          <w:tcPr>
            <w:tcW w:w="1843" w:type="dxa"/>
          </w:tcPr>
          <w:p w:rsidR="00671319" w:rsidRPr="00752863" w:rsidRDefault="00671319" w:rsidP="0038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1216</w:t>
            </w:r>
          </w:p>
        </w:tc>
        <w:tc>
          <w:tcPr>
            <w:tcW w:w="1842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</w:t>
            </w:r>
          </w:p>
        </w:tc>
        <w:tc>
          <w:tcPr>
            <w:tcW w:w="1701" w:type="dxa"/>
          </w:tcPr>
          <w:p w:rsidR="00671319" w:rsidRPr="00752863" w:rsidRDefault="00671319" w:rsidP="00CD6B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671319" w:rsidTr="00671319">
        <w:tc>
          <w:tcPr>
            <w:tcW w:w="2203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Фрунзенский</w:t>
            </w:r>
          </w:p>
        </w:tc>
        <w:tc>
          <w:tcPr>
            <w:tcW w:w="774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2741</w:t>
            </w:r>
          </w:p>
        </w:tc>
        <w:tc>
          <w:tcPr>
            <w:tcW w:w="1417" w:type="dxa"/>
          </w:tcPr>
          <w:p w:rsidR="00671319" w:rsidRPr="00752863" w:rsidRDefault="00671319" w:rsidP="00037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2193</w:t>
            </w:r>
          </w:p>
        </w:tc>
        <w:tc>
          <w:tcPr>
            <w:tcW w:w="1843" w:type="dxa"/>
          </w:tcPr>
          <w:p w:rsidR="00671319" w:rsidRPr="00752863" w:rsidRDefault="00671319" w:rsidP="0038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</w:t>
            </w:r>
          </w:p>
        </w:tc>
        <w:tc>
          <w:tcPr>
            <w:tcW w:w="1842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548</w:t>
            </w:r>
          </w:p>
        </w:tc>
        <w:tc>
          <w:tcPr>
            <w:tcW w:w="1701" w:type="dxa"/>
          </w:tcPr>
          <w:p w:rsidR="00671319" w:rsidRPr="00752863" w:rsidRDefault="00671319" w:rsidP="00CD6B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671319" w:rsidTr="00671319">
        <w:tc>
          <w:tcPr>
            <w:tcW w:w="2203" w:type="dxa"/>
          </w:tcPr>
          <w:p w:rsidR="00671319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Подведомственные комитету по образования</w:t>
            </w:r>
            <w:proofErr w:type="gramEnd"/>
          </w:p>
        </w:tc>
        <w:tc>
          <w:tcPr>
            <w:tcW w:w="774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7928</w:t>
            </w:r>
          </w:p>
        </w:tc>
        <w:tc>
          <w:tcPr>
            <w:tcW w:w="1417" w:type="dxa"/>
          </w:tcPr>
          <w:p w:rsidR="00671319" w:rsidRPr="00752863" w:rsidRDefault="00671319" w:rsidP="00037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7837</w:t>
            </w:r>
          </w:p>
        </w:tc>
        <w:tc>
          <w:tcPr>
            <w:tcW w:w="1843" w:type="dxa"/>
          </w:tcPr>
          <w:p w:rsidR="00671319" w:rsidRPr="00752863" w:rsidRDefault="00671319" w:rsidP="00383E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7248</w:t>
            </w:r>
          </w:p>
        </w:tc>
        <w:tc>
          <w:tcPr>
            <w:tcW w:w="1842" w:type="dxa"/>
          </w:tcPr>
          <w:p w:rsidR="00671319" w:rsidRPr="00752863" w:rsidRDefault="00671319" w:rsidP="003F0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01" w:type="dxa"/>
          </w:tcPr>
          <w:p w:rsidR="00671319" w:rsidRPr="00752863" w:rsidRDefault="00671319" w:rsidP="00CD6B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671319" w:rsidRPr="00671319" w:rsidTr="00671319">
        <w:tc>
          <w:tcPr>
            <w:tcW w:w="2203" w:type="dxa"/>
          </w:tcPr>
          <w:p w:rsidR="00671319" w:rsidRPr="00671319" w:rsidRDefault="00671319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319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74" w:type="dxa"/>
          </w:tcPr>
          <w:p w:rsidR="00671319" w:rsidRPr="00671319" w:rsidRDefault="00671319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319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671319" w:rsidRPr="00671319" w:rsidRDefault="00671319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319">
              <w:rPr>
                <w:rFonts w:ascii="Times New Roman" w:hAnsi="Times New Roman" w:cs="Times New Roman"/>
                <w:b/>
                <w:sz w:val="24"/>
                <w:szCs w:val="24"/>
              </w:rPr>
              <w:t>26644</w:t>
            </w:r>
          </w:p>
        </w:tc>
        <w:tc>
          <w:tcPr>
            <w:tcW w:w="1417" w:type="dxa"/>
          </w:tcPr>
          <w:p w:rsidR="00671319" w:rsidRPr="00671319" w:rsidRDefault="00671319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319">
              <w:rPr>
                <w:rFonts w:ascii="Times New Roman" w:hAnsi="Times New Roman" w:cs="Times New Roman"/>
                <w:b/>
                <w:sz w:val="24"/>
                <w:szCs w:val="24"/>
              </w:rPr>
              <w:t>24995</w:t>
            </w:r>
          </w:p>
        </w:tc>
        <w:tc>
          <w:tcPr>
            <w:tcW w:w="1843" w:type="dxa"/>
          </w:tcPr>
          <w:p w:rsidR="00671319" w:rsidRPr="00671319" w:rsidRDefault="00671319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319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671319" w:rsidRPr="00671319" w:rsidRDefault="00671319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319">
              <w:rPr>
                <w:rFonts w:ascii="Times New Roman" w:hAnsi="Times New Roman" w:cs="Times New Roman"/>
                <w:b/>
                <w:sz w:val="24"/>
                <w:szCs w:val="24"/>
              </w:rPr>
              <w:t>20527</w:t>
            </w:r>
          </w:p>
        </w:tc>
        <w:tc>
          <w:tcPr>
            <w:tcW w:w="1842" w:type="dxa"/>
          </w:tcPr>
          <w:p w:rsidR="00671319" w:rsidRPr="00671319" w:rsidRDefault="00671319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319">
              <w:rPr>
                <w:rFonts w:ascii="Times New Roman" w:hAnsi="Times New Roman" w:cs="Times New Roman"/>
                <w:b/>
                <w:sz w:val="24"/>
                <w:szCs w:val="24"/>
              </w:rPr>
              <w:t>2112</w:t>
            </w:r>
          </w:p>
        </w:tc>
        <w:tc>
          <w:tcPr>
            <w:tcW w:w="1701" w:type="dxa"/>
          </w:tcPr>
          <w:p w:rsidR="00671319" w:rsidRPr="00671319" w:rsidRDefault="00671319" w:rsidP="003F02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319">
              <w:rPr>
                <w:rFonts w:ascii="Times New Roman" w:hAnsi="Times New Roman" w:cs="Times New Roman"/>
                <w:b/>
                <w:sz w:val="24"/>
                <w:szCs w:val="24"/>
              </w:rPr>
              <w:t>818</w:t>
            </w:r>
          </w:p>
        </w:tc>
      </w:tr>
    </w:tbl>
    <w:p w:rsidR="008D0560" w:rsidRPr="00752863" w:rsidRDefault="008D0560" w:rsidP="00752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8D0560" w:rsidRPr="00752863" w:rsidSect="00555F1F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89B"/>
    <w:rsid w:val="001D2A96"/>
    <w:rsid w:val="0040189D"/>
    <w:rsid w:val="00555F1F"/>
    <w:rsid w:val="0062727C"/>
    <w:rsid w:val="00671319"/>
    <w:rsid w:val="00752863"/>
    <w:rsid w:val="008B359F"/>
    <w:rsid w:val="008D0560"/>
    <w:rsid w:val="00A27BED"/>
    <w:rsid w:val="00AD0DC4"/>
    <w:rsid w:val="00AD19D5"/>
    <w:rsid w:val="00AD4BF6"/>
    <w:rsid w:val="00AE04F4"/>
    <w:rsid w:val="00B23196"/>
    <w:rsid w:val="00CB489B"/>
    <w:rsid w:val="00ED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2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2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2020-10-02T05:33:00Z</cp:lastPrinted>
  <dcterms:created xsi:type="dcterms:W3CDTF">2020-10-01T07:49:00Z</dcterms:created>
  <dcterms:modified xsi:type="dcterms:W3CDTF">2020-10-02T05:41:00Z</dcterms:modified>
</cp:coreProperties>
</file>