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57B" w:rsidRDefault="00CF557B" w:rsidP="00CF557B">
      <w:pPr>
        <w:tabs>
          <w:tab w:val="left" w:pos="3408"/>
        </w:tabs>
        <w:spacing w:after="0" w:line="36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Современные дети быстро и эффективно осваивают гаджеты (смартфоны, планшеты, лэптопы, </w:t>
      </w:r>
      <w:proofErr w:type="spellStart"/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>макбуки</w:t>
      </w:r>
      <w:proofErr w:type="spellEnd"/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и компьютеры). Им интересно находиться в сфере информационных технологий и создавать интерактивную среду общения. Именно поэтому дистанционн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ый курс обучения английскому языку для учащихся 7 – 10 лет</w:t>
      </w:r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«</w:t>
      </w:r>
      <w:proofErr w:type="spellStart"/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>My</w:t>
      </w:r>
      <w:proofErr w:type="spellEnd"/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  <w:proofErr w:type="spellStart"/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>World</w:t>
      </w:r>
      <w:proofErr w:type="spellEnd"/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– Мой Мир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» </w:t>
      </w:r>
      <w:r w:rsidRPr="00CF557B">
        <w:rPr>
          <w:rFonts w:ascii="Times New Roman" w:eastAsia="Times New Roman" w:hAnsi="Times New Roman" w:cs="Calibri"/>
          <w:sz w:val="28"/>
          <w:szCs w:val="28"/>
          <w:lang w:eastAsia="ru-RU"/>
        </w:rPr>
        <w:t>предполагает реализацию потребностей учащихся через дистанционную форму освоения учебного ма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териала.</w:t>
      </w:r>
    </w:p>
    <w:p w:rsidR="00147EE5" w:rsidRPr="00147EE5" w:rsidRDefault="00147EE5" w:rsidP="00147E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86D">
        <w:rPr>
          <w:rFonts w:ascii="Times New Roman" w:hAnsi="Times New Roman" w:cs="Times New Roman"/>
          <w:sz w:val="28"/>
          <w:szCs w:val="28"/>
        </w:rPr>
        <w:t>Курс «</w:t>
      </w:r>
      <w:proofErr w:type="spellStart"/>
      <w:r w:rsidRPr="00E8786D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E878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786D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E8786D">
        <w:rPr>
          <w:rFonts w:ascii="Times New Roman" w:hAnsi="Times New Roman" w:cs="Times New Roman"/>
          <w:sz w:val="28"/>
          <w:szCs w:val="28"/>
        </w:rPr>
        <w:t xml:space="preserve"> – Мой Мир» размещен в оболочке </w:t>
      </w:r>
      <w:r w:rsidRPr="00E8786D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Pr="00E8786D">
        <w:rPr>
          <w:rFonts w:ascii="Times New Roman" w:hAnsi="Times New Roman" w:cs="Times New Roman"/>
          <w:sz w:val="28"/>
          <w:szCs w:val="28"/>
        </w:rPr>
        <w:t xml:space="preserve"> на региональном портале дистанционного обучения обучающихся Саратовской области </w:t>
      </w:r>
      <w:hyperlink r:id="rId5" w:history="1">
        <w:r w:rsidRPr="00E8786D">
          <w:rPr>
            <w:rStyle w:val="a3"/>
            <w:rFonts w:ascii="Times New Roman" w:hAnsi="Times New Roman" w:cs="Times New Roman"/>
            <w:sz w:val="28"/>
            <w:szCs w:val="28"/>
          </w:rPr>
          <w:t>https://edusar.soiro.ru/</w:t>
        </w:r>
      </w:hyperlink>
      <w:r w:rsidRPr="00E8786D">
        <w:rPr>
          <w:rFonts w:ascii="Times New Roman" w:hAnsi="Times New Roman" w:cs="Times New Roman"/>
          <w:sz w:val="28"/>
          <w:szCs w:val="28"/>
        </w:rPr>
        <w:t xml:space="preserve"> и состоит из 6 модулей: «Colours </w:t>
      </w:r>
      <w:r w:rsidRPr="00AF2365">
        <w:rPr>
          <w:rFonts w:ascii="Times New Roman" w:hAnsi="Times New Roman" w:cs="Times New Roman"/>
          <w:sz w:val="28"/>
          <w:szCs w:val="28"/>
        </w:rPr>
        <w:t>–</w:t>
      </w:r>
      <w:r w:rsidRPr="00E8786D">
        <w:rPr>
          <w:rFonts w:ascii="Times New Roman" w:hAnsi="Times New Roman" w:cs="Times New Roman"/>
          <w:sz w:val="28"/>
          <w:szCs w:val="28"/>
        </w:rPr>
        <w:t xml:space="preserve"> Цвета», «Family </w:t>
      </w:r>
      <w:r w:rsidRPr="00AF2365">
        <w:rPr>
          <w:rFonts w:ascii="Times New Roman" w:hAnsi="Times New Roman" w:cs="Times New Roman"/>
          <w:sz w:val="28"/>
          <w:szCs w:val="28"/>
        </w:rPr>
        <w:t>–</w:t>
      </w:r>
      <w:r w:rsidRPr="00E8786D">
        <w:rPr>
          <w:rFonts w:ascii="Times New Roman" w:hAnsi="Times New Roman" w:cs="Times New Roman"/>
          <w:sz w:val="28"/>
          <w:szCs w:val="28"/>
        </w:rPr>
        <w:t xml:space="preserve"> Семья», «</w:t>
      </w:r>
      <w:proofErr w:type="spellStart"/>
      <w:r w:rsidRPr="00E8786D">
        <w:rPr>
          <w:rFonts w:ascii="Times New Roman" w:hAnsi="Times New Roman" w:cs="Times New Roman"/>
          <w:sz w:val="28"/>
          <w:szCs w:val="28"/>
        </w:rPr>
        <w:t>Animals</w:t>
      </w:r>
      <w:proofErr w:type="spellEnd"/>
      <w:r w:rsidRPr="00E8786D">
        <w:rPr>
          <w:rFonts w:ascii="Times New Roman" w:hAnsi="Times New Roman" w:cs="Times New Roman"/>
          <w:sz w:val="28"/>
          <w:szCs w:val="28"/>
        </w:rPr>
        <w:t xml:space="preserve"> – Животные», «</w:t>
      </w:r>
      <w:proofErr w:type="spellStart"/>
      <w:r w:rsidRPr="00E8786D">
        <w:rPr>
          <w:rFonts w:ascii="Times New Roman" w:hAnsi="Times New Roman" w:cs="Times New Roman"/>
          <w:sz w:val="28"/>
          <w:szCs w:val="28"/>
        </w:rPr>
        <w:t>Numbers</w:t>
      </w:r>
      <w:proofErr w:type="spellEnd"/>
      <w:r w:rsidRPr="00E8786D">
        <w:rPr>
          <w:rFonts w:ascii="Times New Roman" w:hAnsi="Times New Roman" w:cs="Times New Roman"/>
          <w:sz w:val="28"/>
          <w:szCs w:val="28"/>
        </w:rPr>
        <w:t xml:space="preserve"> </w:t>
      </w:r>
      <w:r w:rsidRPr="00AF2365">
        <w:rPr>
          <w:rFonts w:ascii="Times New Roman" w:hAnsi="Times New Roman" w:cs="Times New Roman"/>
          <w:sz w:val="28"/>
          <w:szCs w:val="28"/>
        </w:rPr>
        <w:t>–</w:t>
      </w:r>
      <w:r w:rsidRPr="00E8786D">
        <w:rPr>
          <w:rFonts w:ascii="Times New Roman" w:hAnsi="Times New Roman" w:cs="Times New Roman"/>
          <w:sz w:val="28"/>
          <w:szCs w:val="28"/>
        </w:rPr>
        <w:t xml:space="preserve"> Счет»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786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786D">
        <w:rPr>
          <w:rFonts w:ascii="Times New Roman" w:hAnsi="Times New Roman" w:cs="Times New Roman"/>
          <w:sz w:val="28"/>
          <w:szCs w:val="28"/>
        </w:rPr>
        <w:t>Holidays</w:t>
      </w:r>
      <w:proofErr w:type="spellEnd"/>
      <w:r w:rsidRPr="00E8786D">
        <w:rPr>
          <w:rFonts w:ascii="Times New Roman" w:hAnsi="Times New Roman" w:cs="Times New Roman"/>
          <w:sz w:val="28"/>
          <w:szCs w:val="28"/>
        </w:rPr>
        <w:t xml:space="preserve"> – Праздники», «</w:t>
      </w:r>
      <w:r w:rsidRPr="00E8786D">
        <w:rPr>
          <w:rFonts w:ascii="Times New Roman" w:hAnsi="Times New Roman" w:cs="Times New Roman"/>
          <w:sz w:val="28"/>
          <w:szCs w:val="28"/>
          <w:lang w:val="en-US"/>
        </w:rPr>
        <w:t>Toys</w:t>
      </w:r>
      <w:r w:rsidRPr="00E8786D">
        <w:rPr>
          <w:rFonts w:ascii="Times New Roman" w:hAnsi="Times New Roman" w:cs="Times New Roman"/>
          <w:sz w:val="28"/>
          <w:szCs w:val="28"/>
        </w:rPr>
        <w:t xml:space="preserve"> </w:t>
      </w:r>
      <w:r w:rsidRPr="00AF2365">
        <w:rPr>
          <w:rFonts w:ascii="Times New Roman" w:hAnsi="Times New Roman" w:cs="Times New Roman"/>
          <w:sz w:val="28"/>
          <w:szCs w:val="28"/>
        </w:rPr>
        <w:t>–</w:t>
      </w:r>
      <w:r w:rsidRPr="00E8786D">
        <w:rPr>
          <w:rFonts w:ascii="Times New Roman" w:hAnsi="Times New Roman" w:cs="Times New Roman"/>
          <w:sz w:val="28"/>
          <w:szCs w:val="28"/>
        </w:rPr>
        <w:t xml:space="preserve"> Игрушки».</w:t>
      </w:r>
      <w:r w:rsidR="007659D1">
        <w:rPr>
          <w:rFonts w:ascii="Times New Roman" w:hAnsi="Times New Roman" w:cs="Times New Roman"/>
          <w:sz w:val="28"/>
          <w:szCs w:val="28"/>
        </w:rPr>
        <w:t xml:space="preserve"> </w:t>
      </w:r>
      <w:r w:rsidR="007659D1" w:rsidRPr="00675107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="007659D1" w:rsidRPr="00675107">
          <w:rPr>
            <w:rStyle w:val="a3"/>
            <w:rFonts w:ascii="Times New Roman" w:hAnsi="Times New Roman" w:cs="Times New Roman"/>
            <w:sz w:val="28"/>
            <w:szCs w:val="28"/>
          </w:rPr>
          <w:t>https://edusar.soiro.ru/</w:t>
        </w:r>
      </w:hyperlink>
      <w:r w:rsidR="007659D1" w:rsidRPr="00675107">
        <w:rPr>
          <w:rFonts w:ascii="Times New Roman" w:hAnsi="Times New Roman" w:cs="Times New Roman"/>
          <w:sz w:val="28"/>
          <w:szCs w:val="28"/>
        </w:rPr>
        <w:t xml:space="preserve"> – Курсы – Школьные площадки – Ленинский район – МУ ДО «Центр</w:t>
      </w:r>
      <w:r w:rsidR="007659D1">
        <w:t xml:space="preserve"> </w:t>
      </w:r>
      <w:r w:rsidR="007659D1" w:rsidRPr="00675107">
        <w:rPr>
          <w:rFonts w:ascii="Times New Roman" w:hAnsi="Times New Roman" w:cs="Times New Roman"/>
          <w:sz w:val="28"/>
          <w:szCs w:val="28"/>
        </w:rPr>
        <w:t>детского творчества» – «</w:t>
      </w:r>
      <w:proofErr w:type="spellStart"/>
      <w:r w:rsidR="007659D1" w:rsidRPr="00E8786D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="007659D1" w:rsidRPr="00E878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59D1" w:rsidRPr="00E8786D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="007659D1" w:rsidRPr="00E8786D">
        <w:rPr>
          <w:rFonts w:ascii="Times New Roman" w:hAnsi="Times New Roman" w:cs="Times New Roman"/>
          <w:sz w:val="28"/>
          <w:szCs w:val="28"/>
        </w:rPr>
        <w:t xml:space="preserve"> – Мой Мир</w:t>
      </w:r>
      <w:r w:rsidR="007659D1" w:rsidRPr="00675107">
        <w:rPr>
          <w:rFonts w:ascii="Times New Roman" w:hAnsi="Times New Roman" w:cs="Times New Roman"/>
          <w:sz w:val="28"/>
          <w:szCs w:val="28"/>
        </w:rPr>
        <w:t>» – Гостевой доступ – Пароль «</w:t>
      </w:r>
      <w:r w:rsidR="007659D1">
        <w:rPr>
          <w:rFonts w:ascii="Times New Roman" w:hAnsi="Times New Roman" w:cs="Times New Roman"/>
          <w:sz w:val="28"/>
          <w:szCs w:val="28"/>
        </w:rPr>
        <w:t>Мир</w:t>
      </w:r>
      <w:r w:rsidR="007659D1" w:rsidRPr="00675107">
        <w:rPr>
          <w:rFonts w:ascii="Times New Roman" w:hAnsi="Times New Roman" w:cs="Times New Roman"/>
          <w:sz w:val="28"/>
          <w:szCs w:val="28"/>
        </w:rPr>
        <w:t>»)</w:t>
      </w:r>
      <w:r w:rsidR="006F017A">
        <w:rPr>
          <w:rFonts w:ascii="Times New Roman" w:hAnsi="Times New Roman" w:cs="Times New Roman"/>
          <w:sz w:val="28"/>
          <w:szCs w:val="28"/>
        </w:rPr>
        <w:t>. Разработан методистом, педагогом дополнительного образования</w:t>
      </w:r>
      <w:bookmarkStart w:id="0" w:name="_GoBack"/>
      <w:bookmarkEnd w:id="0"/>
      <w:r w:rsidR="006F017A">
        <w:rPr>
          <w:rFonts w:ascii="Times New Roman" w:hAnsi="Times New Roman" w:cs="Times New Roman"/>
          <w:sz w:val="28"/>
          <w:szCs w:val="28"/>
        </w:rPr>
        <w:t xml:space="preserve"> МУ ДО «Центр детского творчества» Ленинского района г. Саратова Капнист Наталией Николаевной.</w:t>
      </w:r>
    </w:p>
    <w:p w:rsidR="004760B4" w:rsidRPr="004760B4" w:rsidRDefault="004760B4" w:rsidP="004760B4">
      <w:pPr>
        <w:adjustRightInd w:val="0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</w:t>
      </w:r>
      <w:r w:rsidR="00CF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0B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способствовать формированию коммуникативной компетенции и развитию интереса учащихся к работе в дистанционной форме в процессе изучения ими английского языка средствами информационных технологий.</w:t>
      </w:r>
    </w:p>
    <w:p w:rsidR="004760B4" w:rsidRPr="004760B4" w:rsidRDefault="004760B4" w:rsidP="004760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47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r w:rsidRPr="0047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760B4" w:rsidRPr="004760B4" w:rsidRDefault="004760B4" w:rsidP="004760B4">
      <w:pPr>
        <w:adjustRightInd w:val="0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обучающие: </w:t>
      </w:r>
    </w:p>
    <w:p w:rsidR="00CF557B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с дистанционной оболочкой </w:t>
      </w: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Moodle</w:t>
      </w: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средой обучения;</w:t>
      </w:r>
    </w:p>
    <w:p w:rsidR="004760B4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тематическую лексику и речевые конструкции;</w:t>
      </w:r>
    </w:p>
    <w:p w:rsidR="004760B4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иноязычной компетенции в различных видах деятельности;</w:t>
      </w:r>
    </w:p>
    <w:p w:rsidR="004760B4" w:rsidRPr="004760B4" w:rsidRDefault="004760B4" w:rsidP="004760B4">
      <w:pPr>
        <w:adjustRightInd w:val="0"/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развивающие: </w:t>
      </w:r>
    </w:p>
    <w:p w:rsidR="004760B4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способностей учащихся с помощью инсценировок, ролевых игр, тематических поделок, проекта; </w:t>
      </w:r>
    </w:p>
    <w:p w:rsidR="004760B4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развивать страноведческую мотивацию с помощью доступной для данного возраста учащихся аутентичной информации о странах изучаемого языка и их культуре;</w:t>
      </w:r>
    </w:p>
    <w:p w:rsidR="004760B4" w:rsidRPr="004760B4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кругозор детей посредством знакомства с иноязычными праздниками, традициями, иностранными словами, вошедшими в русский язык и др.;</w:t>
      </w:r>
    </w:p>
    <w:p w:rsidR="004760B4" w:rsidRPr="004760B4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интереса учащихся к обучению в дистанционной форме;</w:t>
      </w:r>
    </w:p>
    <w:p w:rsidR="004760B4" w:rsidRPr="004760B4" w:rsidRDefault="004760B4" w:rsidP="004760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60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воспитательные: </w:t>
      </w:r>
    </w:p>
    <w:p w:rsidR="004760B4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уважение к образу жизни, обычаям и традициям соотечественников и народов других стран; </w:t>
      </w:r>
    </w:p>
    <w:p w:rsidR="00AB37E6" w:rsidRPr="008407FE" w:rsidRDefault="004760B4" w:rsidP="008407FE">
      <w:pPr>
        <w:pStyle w:val="a4"/>
        <w:numPr>
          <w:ilvl w:val="0"/>
          <w:numId w:val="1"/>
        </w:numPr>
        <w:adjustRightInd w:val="0"/>
        <w:spacing w:after="0" w:line="360" w:lineRule="auto"/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воспитанию взаимопонимания.</w:t>
      </w:r>
    </w:p>
    <w:p w:rsidR="004A10A5" w:rsidRDefault="004A10A5" w:rsidP="004A10A5">
      <w:pPr>
        <w:pStyle w:val="a4"/>
        <w:tabs>
          <w:tab w:val="left" w:pos="349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портал педагог входит со своим логином и паролем. Ч</w:t>
      </w:r>
      <w:r w:rsidRPr="00AA382B">
        <w:rPr>
          <w:rFonts w:ascii="Times New Roman" w:hAnsi="Times New Roman" w:cs="Times New Roman"/>
          <w:sz w:val="28"/>
          <w:szCs w:val="28"/>
        </w:rPr>
        <w:t>ере</w:t>
      </w:r>
      <w:r>
        <w:rPr>
          <w:rFonts w:ascii="Times New Roman" w:hAnsi="Times New Roman" w:cs="Times New Roman"/>
          <w:sz w:val="28"/>
          <w:szCs w:val="28"/>
        </w:rPr>
        <w:t>з форму «Добавить элемент или ресурс</w:t>
      </w:r>
      <w:r w:rsidRPr="00AA382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педагог создает различные виды обучающих модулей </w:t>
      </w:r>
      <w:r w:rsidRPr="00AA382B">
        <w:rPr>
          <w:rFonts w:ascii="Times New Roman" w:hAnsi="Times New Roman" w:cs="Times New Roman"/>
          <w:sz w:val="28"/>
          <w:szCs w:val="28"/>
        </w:rPr>
        <w:t xml:space="preserve">(Задание, </w:t>
      </w:r>
      <w:r>
        <w:rPr>
          <w:rFonts w:ascii="Times New Roman" w:hAnsi="Times New Roman" w:cs="Times New Roman"/>
          <w:sz w:val="28"/>
          <w:szCs w:val="28"/>
        </w:rPr>
        <w:t>Лекция</w:t>
      </w:r>
      <w:r w:rsidRPr="00AA38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Eduplayer</w:t>
      </w:r>
      <w:proofErr w:type="spellEnd"/>
      <w:r w:rsidRPr="009F7539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мультимедийный контент</w:t>
      </w:r>
      <w:r w:rsidRPr="009F753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HotPot</w:t>
      </w:r>
      <w:proofErr w:type="spellEnd"/>
      <w:r w:rsidRPr="00D42D6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программа для создания тестов и кроссвордов</w:t>
      </w:r>
      <w:r w:rsidRPr="00D42D6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Страница, Файл,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A546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A546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интерактивный контент</w:t>
      </w:r>
      <w:r w:rsidRPr="00BA546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пр.</w:t>
      </w:r>
      <w:r w:rsidRPr="00AA382B">
        <w:rPr>
          <w:rFonts w:ascii="Times New Roman" w:hAnsi="Times New Roman" w:cs="Times New Roman"/>
          <w:sz w:val="28"/>
          <w:szCs w:val="28"/>
        </w:rPr>
        <w:t xml:space="preserve">), которые акцентируют внимание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AA382B">
        <w:rPr>
          <w:rFonts w:ascii="Times New Roman" w:hAnsi="Times New Roman" w:cs="Times New Roman"/>
          <w:sz w:val="28"/>
          <w:szCs w:val="28"/>
        </w:rPr>
        <w:t xml:space="preserve"> на отдельных фрагментах (элементах) излагаемого содержания, позволяют закрепить предлагаемое содержание, информиру</w:t>
      </w:r>
      <w:r w:rsidR="008407FE">
        <w:rPr>
          <w:rFonts w:ascii="Times New Roman" w:hAnsi="Times New Roman" w:cs="Times New Roman"/>
          <w:sz w:val="28"/>
          <w:szCs w:val="28"/>
        </w:rPr>
        <w:t>ю</w:t>
      </w:r>
      <w:r w:rsidRPr="00AA382B">
        <w:rPr>
          <w:rFonts w:ascii="Times New Roman" w:hAnsi="Times New Roman" w:cs="Times New Roman"/>
          <w:sz w:val="28"/>
          <w:szCs w:val="28"/>
        </w:rPr>
        <w:t xml:space="preserve">т обучаемого о трудностях в освоении </w:t>
      </w:r>
      <w:r w:rsidR="008407FE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AA382B">
        <w:rPr>
          <w:rFonts w:ascii="Times New Roman" w:hAnsi="Times New Roman" w:cs="Times New Roman"/>
          <w:sz w:val="28"/>
          <w:szCs w:val="28"/>
        </w:rPr>
        <w:t xml:space="preserve">материала, контролируют </w:t>
      </w:r>
      <w:r w:rsidR="008407FE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усвоение</w:t>
      </w:r>
      <w:r w:rsidRPr="00AA38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Педагог самостоятельно о</w:t>
      </w:r>
      <w:r w:rsidRPr="00AA382B">
        <w:rPr>
          <w:rFonts w:ascii="Times New Roman" w:hAnsi="Times New Roman" w:cs="Times New Roman"/>
          <w:sz w:val="28"/>
          <w:szCs w:val="28"/>
        </w:rPr>
        <w:t>предел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Pr="00AA382B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A382B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>учащихся в ходе обучения основываясь на уровне освоения учебного материала.</w:t>
      </w:r>
      <w:r w:rsidRPr="00AA382B">
        <w:rPr>
          <w:rFonts w:ascii="Times New Roman" w:hAnsi="Times New Roman" w:cs="Times New Roman"/>
          <w:sz w:val="28"/>
          <w:szCs w:val="28"/>
        </w:rPr>
        <w:t xml:space="preserve"> Система имеет широкий спектр элементов для выбора формы р</w:t>
      </w:r>
      <w:r>
        <w:rPr>
          <w:rFonts w:ascii="Times New Roman" w:hAnsi="Times New Roman" w:cs="Times New Roman"/>
          <w:sz w:val="28"/>
          <w:szCs w:val="28"/>
        </w:rPr>
        <w:t xml:space="preserve">аботы учащихся (лекции, задания, тесты </w:t>
      </w:r>
      <w:r w:rsidRPr="00AA382B">
        <w:rPr>
          <w:rFonts w:ascii="Times New Roman" w:hAnsi="Times New Roman" w:cs="Times New Roman"/>
          <w:sz w:val="28"/>
          <w:szCs w:val="28"/>
        </w:rPr>
        <w:t xml:space="preserve">и т.д.). </w:t>
      </w:r>
      <w:r>
        <w:rPr>
          <w:rFonts w:ascii="Times New Roman" w:hAnsi="Times New Roman" w:cs="Times New Roman"/>
          <w:sz w:val="28"/>
          <w:szCs w:val="28"/>
        </w:rPr>
        <w:t xml:space="preserve">Каждая тема курса содержит 6 – 7 интерактивных элементов. </w:t>
      </w:r>
    </w:p>
    <w:p w:rsidR="004A10A5" w:rsidRDefault="004A10A5" w:rsidP="004A10A5">
      <w:pPr>
        <w:tabs>
          <w:tab w:val="left" w:pos="34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82B">
        <w:rPr>
          <w:rFonts w:ascii="Times New Roman" w:hAnsi="Times New Roman" w:cs="Times New Roman"/>
          <w:sz w:val="28"/>
          <w:szCs w:val="28"/>
        </w:rPr>
        <w:t xml:space="preserve">Все формы работы имеют механизмы контроля и сопровождения работы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AA382B">
        <w:rPr>
          <w:rFonts w:ascii="Times New Roman" w:hAnsi="Times New Roman" w:cs="Times New Roman"/>
          <w:sz w:val="28"/>
          <w:szCs w:val="28"/>
        </w:rPr>
        <w:t xml:space="preserve">, а также соответствующие шкалы оценивания. Оценки автоматически заносятся в журнал. </w:t>
      </w:r>
      <w:r w:rsidR="008407FE">
        <w:rPr>
          <w:rFonts w:ascii="Times New Roman" w:hAnsi="Times New Roman" w:cs="Times New Roman"/>
          <w:sz w:val="28"/>
          <w:szCs w:val="28"/>
        </w:rPr>
        <w:t>При этом педагогу доступен весь журнал, а</w:t>
      </w:r>
      <w:r w:rsidRPr="00AA38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учащийся</w:t>
      </w:r>
      <w:r w:rsidRPr="00AA382B">
        <w:rPr>
          <w:rFonts w:ascii="Times New Roman" w:hAnsi="Times New Roman" w:cs="Times New Roman"/>
          <w:sz w:val="28"/>
          <w:szCs w:val="28"/>
        </w:rPr>
        <w:t xml:space="preserve"> </w:t>
      </w:r>
      <w:r w:rsidR="008407FE">
        <w:rPr>
          <w:rFonts w:ascii="Times New Roman" w:hAnsi="Times New Roman" w:cs="Times New Roman"/>
          <w:sz w:val="28"/>
          <w:szCs w:val="28"/>
        </w:rPr>
        <w:t xml:space="preserve">видит </w:t>
      </w:r>
      <w:r w:rsidRPr="00AA382B">
        <w:rPr>
          <w:rFonts w:ascii="Times New Roman" w:hAnsi="Times New Roman" w:cs="Times New Roman"/>
          <w:sz w:val="28"/>
          <w:szCs w:val="28"/>
        </w:rPr>
        <w:t xml:space="preserve">только свои результаты. </w:t>
      </w:r>
    </w:p>
    <w:sectPr w:rsidR="004A10A5" w:rsidSect="008407F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DA2F22"/>
    <w:multiLevelType w:val="hybridMultilevel"/>
    <w:tmpl w:val="DE02B148"/>
    <w:lvl w:ilvl="0" w:tplc="820A22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04D"/>
    <w:rsid w:val="000F504D"/>
    <w:rsid w:val="00147EE5"/>
    <w:rsid w:val="00202C87"/>
    <w:rsid w:val="00391E84"/>
    <w:rsid w:val="004760B4"/>
    <w:rsid w:val="004A10A5"/>
    <w:rsid w:val="004E292A"/>
    <w:rsid w:val="005A6DF9"/>
    <w:rsid w:val="00652EEC"/>
    <w:rsid w:val="006621EB"/>
    <w:rsid w:val="006F017A"/>
    <w:rsid w:val="007659D1"/>
    <w:rsid w:val="008407FE"/>
    <w:rsid w:val="00AB37E6"/>
    <w:rsid w:val="00AC5EC7"/>
    <w:rsid w:val="00AF2365"/>
    <w:rsid w:val="00B47117"/>
    <w:rsid w:val="00CF557B"/>
    <w:rsid w:val="00E678EC"/>
    <w:rsid w:val="00E8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4D68F-85C2-4CD7-97B1-C1B3AD3CD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37E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A10A5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sar.soiro.ru/" TargetMode="External"/><Relationship Id="rId5" Type="http://schemas.openxmlformats.org/officeDocument/2006/relationships/hyperlink" Target="https://edusar.soir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Lenovo</cp:lastModifiedBy>
  <cp:revision>25</cp:revision>
  <dcterms:created xsi:type="dcterms:W3CDTF">2020-06-15T17:16:00Z</dcterms:created>
  <dcterms:modified xsi:type="dcterms:W3CDTF">2020-06-16T18:20:00Z</dcterms:modified>
</cp:coreProperties>
</file>